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r>
        <w:rPr>
          <w:sz w:val="20"/>
        </w:rPr>
        <mc:AlternateContent>
          <mc:Choice Requires="wps">
            <w:drawing>
              <wp:anchor distT="0" distB="0" distL="0" distR="0" allowOverlap="1" layoutInCell="1" locked="0" behindDoc="1" simplePos="0" relativeHeight="487193088">
                <wp:simplePos x="0" y="0"/>
                <wp:positionH relativeFrom="page">
                  <wp:posOffset>0</wp:posOffset>
                </wp:positionH>
                <wp:positionV relativeFrom="page">
                  <wp:posOffset>0</wp:posOffset>
                </wp:positionV>
                <wp:extent cx="7772400" cy="100584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7772400" cy="10058400"/>
                        </a:xfrm>
                        <a:custGeom>
                          <a:avLst/>
                          <a:gdLst/>
                          <a:ahLst/>
                          <a:cxnLst/>
                          <a:rect l="l" t="t" r="r" b="b"/>
                          <a:pathLst>
                            <a:path w="7772400" h="10058400">
                              <a:moveTo>
                                <a:pt x="7772399" y="10058399"/>
                              </a:moveTo>
                              <a:lnTo>
                                <a:pt x="0" y="10058399"/>
                              </a:lnTo>
                              <a:lnTo>
                                <a:pt x="0" y="0"/>
                              </a:lnTo>
                              <a:lnTo>
                                <a:pt x="7772399" y="0"/>
                              </a:lnTo>
                              <a:lnTo>
                                <a:pt x="7772399" y="10058399"/>
                              </a:lnTo>
                              <a:close/>
                            </a:path>
                          </a:pathLst>
                        </a:custGeom>
                        <a:solidFill>
                          <a:srgbClr val="ECF4FA"/>
                        </a:solidFill>
                      </wps:spPr>
                      <wps:bodyPr wrap="square" lIns="0" tIns="0" rIns="0" bIns="0" rtlCol="0">
                        <a:prstTxWarp prst="textNoShape">
                          <a:avLst/>
                        </a:prstTxWarp>
                        <a:noAutofit/>
                      </wps:bodyPr>
                    </wps:wsp>
                  </a:graphicData>
                </a:graphic>
              </wp:anchor>
            </w:drawing>
          </mc:Choice>
          <mc:Fallback>
            <w:pict>
              <v:rect style="position:absolute;margin-left:0pt;margin-top:.000003pt;width:611.999951pt;height:791.999937pt;mso-position-horizontal-relative:page;mso-position-vertical-relative:page;z-index:-16123392" id="docshape1" filled="true" fillcolor="#ecf4fa" stroked="false">
                <v:fill type="solid"/>
                <w10:wrap type="none"/>
              </v:rect>
            </w:pict>
          </mc:Fallback>
        </mc:AlternateContent>
      </w:r>
      <w:r>
        <w:rPr>
          <w:sz w:val="20"/>
        </w:rPr>
        <mc:AlternateContent>
          <mc:Choice Requires="wps">
            <w:drawing>
              <wp:anchor distT="0" distB="0" distL="0" distR="0" allowOverlap="1" layoutInCell="1" locked="0" behindDoc="0" simplePos="0" relativeHeight="15730176">
                <wp:simplePos x="0" y="0"/>
                <wp:positionH relativeFrom="page">
                  <wp:posOffset>512063</wp:posOffset>
                </wp:positionH>
                <wp:positionV relativeFrom="page">
                  <wp:posOffset>691895</wp:posOffset>
                </wp:positionV>
                <wp:extent cx="6800215" cy="65849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6800215" cy="658495"/>
                          <a:chExt cx="6800215" cy="658495"/>
                        </a:xfrm>
                      </wpg:grpSpPr>
                      <pic:pic>
                        <pic:nvPicPr>
                          <pic:cNvPr id="3" name="Image 3"/>
                          <pic:cNvPicPr/>
                        </pic:nvPicPr>
                        <pic:blipFill>
                          <a:blip r:embed="rId5" cstate="print"/>
                          <a:stretch>
                            <a:fillRect/>
                          </a:stretch>
                        </pic:blipFill>
                        <pic:spPr>
                          <a:xfrm>
                            <a:off x="0" y="0"/>
                            <a:ext cx="6800087" cy="658367"/>
                          </a:xfrm>
                          <a:prstGeom prst="rect">
                            <a:avLst/>
                          </a:prstGeom>
                        </pic:spPr>
                      </pic:pic>
                      <wps:wsp>
                        <wps:cNvPr id="4" name="Textbox 4"/>
                        <wps:cNvSpPr txBox="1"/>
                        <wps:spPr>
                          <a:xfrm>
                            <a:off x="0" y="0"/>
                            <a:ext cx="6800215" cy="658495"/>
                          </a:xfrm>
                          <a:prstGeom prst="rect">
                            <a:avLst/>
                          </a:prstGeom>
                        </wps:spPr>
                        <wps:txbx>
                          <w:txbxContent>
                            <w:p>
                              <w:pPr>
                                <w:spacing w:line="915" w:lineRule="exact" w:before="0"/>
                                <w:ind w:left="9" w:right="0" w:firstLine="0"/>
                                <w:jc w:val="left"/>
                                <w:rPr>
                                  <w:rFonts w:ascii="Arial"/>
                                  <w:b/>
                                  <w:sz w:val="81"/>
                                </w:rPr>
                              </w:pPr>
                              <w:r>
                                <w:rPr>
                                  <w:rFonts w:ascii="Arial"/>
                                  <w:b/>
                                  <w:color w:val="506725"/>
                                  <w:spacing w:val="65"/>
                                  <w:sz w:val="81"/>
                                </w:rPr>
                                <w:t>SOUTHSIDE</w:t>
                              </w:r>
                              <w:r>
                                <w:rPr>
                                  <w:rFonts w:ascii="Arial"/>
                                  <w:b/>
                                  <w:color w:val="506725"/>
                                  <w:spacing w:val="-16"/>
                                  <w:w w:val="150"/>
                                  <w:sz w:val="81"/>
                                </w:rPr>
                                <w:t>  </w:t>
                              </w:r>
                              <w:r>
                                <w:rPr>
                                  <w:rFonts w:ascii="Arial"/>
                                  <w:b/>
                                  <w:color w:val="506725"/>
                                  <w:spacing w:val="60"/>
                                  <w:sz w:val="81"/>
                                </w:rPr>
                                <w:t>MISSIONS</w:t>
                              </w:r>
                            </w:p>
                          </w:txbxContent>
                        </wps:txbx>
                        <wps:bodyPr wrap="square" lIns="0" tIns="0" rIns="0" bIns="0" rtlCol="0">
                          <a:noAutofit/>
                        </wps:bodyPr>
                      </wps:wsp>
                    </wpg:wgp>
                  </a:graphicData>
                </a:graphic>
              </wp:anchor>
            </w:drawing>
          </mc:Choice>
          <mc:Fallback>
            <w:pict>
              <v:group style="position:absolute;margin-left:40.32pt;margin-top:54.48pt;width:535.450pt;height:51.85pt;mso-position-horizontal-relative:page;mso-position-vertical-relative:page;z-index:15730176" id="docshapegroup2" coordorigin="806,1090" coordsize="10709,1037">
                <v:shape style="position:absolute;left:806;top:1089;width:10709;height:1037" type="#_x0000_t75" id="docshape3" stroked="false">
                  <v:imagedata r:id="rId5" o:title=""/>
                </v:shape>
                <v:shapetype id="_x0000_t202" o:spt="202" coordsize="21600,21600" path="m,l,21600r21600,l21600,xe">
                  <v:stroke joinstyle="miter"/>
                  <v:path gradientshapeok="t" o:connecttype="rect"/>
                </v:shapetype>
                <v:shape style="position:absolute;left:806;top:1089;width:10709;height:1037" type="#_x0000_t202" id="docshape4" filled="false" stroked="false">
                  <v:textbox inset="0,0,0,0">
                    <w:txbxContent>
                      <w:p>
                        <w:pPr>
                          <w:spacing w:line="915" w:lineRule="exact" w:before="0"/>
                          <w:ind w:left="9" w:right="0" w:firstLine="0"/>
                          <w:jc w:val="left"/>
                          <w:rPr>
                            <w:rFonts w:ascii="Arial"/>
                            <w:b/>
                            <w:sz w:val="81"/>
                          </w:rPr>
                        </w:pPr>
                        <w:r>
                          <w:rPr>
                            <w:rFonts w:ascii="Arial"/>
                            <w:b/>
                            <w:color w:val="506725"/>
                            <w:spacing w:val="65"/>
                            <w:sz w:val="81"/>
                          </w:rPr>
                          <w:t>SOUTHSIDE</w:t>
                        </w:r>
                        <w:r>
                          <w:rPr>
                            <w:rFonts w:ascii="Arial"/>
                            <w:b/>
                            <w:color w:val="506725"/>
                            <w:spacing w:val="-16"/>
                            <w:w w:val="150"/>
                            <w:sz w:val="81"/>
                          </w:rPr>
                          <w:t>  </w:t>
                        </w:r>
                        <w:r>
                          <w:rPr>
                            <w:rFonts w:ascii="Arial"/>
                            <w:b/>
                            <w:color w:val="506725"/>
                            <w:spacing w:val="60"/>
                            <w:sz w:val="81"/>
                          </w:rPr>
                          <w:t>MISSIONS</w:t>
                        </w:r>
                      </w:p>
                    </w:txbxContent>
                  </v:textbox>
                  <w10:wrap type="none"/>
                </v:shape>
                <w10:wrap type="none"/>
              </v:group>
            </w:pict>
          </mc:Fallback>
        </mc:AlternateContent>
      </w:r>
    </w:p>
    <w:p>
      <w:pPr>
        <w:pStyle w:val="BodyText"/>
        <w:rPr>
          <w:sz w:val="20"/>
        </w:rPr>
      </w:pPr>
    </w:p>
    <w:p>
      <w:pPr>
        <w:pStyle w:val="BodyText"/>
        <w:rPr>
          <w:sz w:val="20"/>
        </w:rPr>
      </w:pPr>
    </w:p>
    <w:p>
      <w:pPr>
        <w:pStyle w:val="BodyText"/>
        <w:rPr>
          <w:sz w:val="20"/>
        </w:rPr>
      </w:pPr>
    </w:p>
    <w:p>
      <w:pPr>
        <w:pStyle w:val="BodyText"/>
        <w:spacing w:before="103"/>
        <w:rPr>
          <w:sz w:val="20"/>
        </w:rPr>
      </w:pPr>
    </w:p>
    <w:p>
      <w:pPr>
        <w:spacing w:line="240" w:lineRule="auto"/>
        <w:ind w:left="1123" w:right="0" w:firstLine="0"/>
        <w:rPr>
          <w:sz w:val="20"/>
        </w:rPr>
      </w:pPr>
      <w:r>
        <w:rPr>
          <w:sz w:val="20"/>
        </w:rPr>
        <mc:AlternateContent>
          <mc:Choice Requires="wps">
            <w:drawing>
              <wp:inline distT="0" distB="0" distL="0" distR="0">
                <wp:extent cx="5468620" cy="478790"/>
                <wp:effectExtent l="0" t="0" r="0" b="6984"/>
                <wp:docPr id="5" name="Group 5"/>
                <wp:cNvGraphicFramePr>
                  <a:graphicFrameLocks/>
                </wp:cNvGraphicFramePr>
                <a:graphic>
                  <a:graphicData uri="http://schemas.microsoft.com/office/word/2010/wordprocessingGroup">
                    <wpg:wgp>
                      <wpg:cNvPr id="5" name="Group 5"/>
                      <wpg:cNvGrpSpPr/>
                      <wpg:grpSpPr>
                        <a:xfrm>
                          <a:off x="0" y="0"/>
                          <a:ext cx="5468620" cy="478790"/>
                          <a:chExt cx="5468620" cy="478790"/>
                        </a:xfrm>
                      </wpg:grpSpPr>
                      <pic:pic>
                        <pic:nvPicPr>
                          <pic:cNvPr id="6" name="Image 6"/>
                          <pic:cNvPicPr/>
                        </pic:nvPicPr>
                        <pic:blipFill>
                          <a:blip r:embed="rId6" cstate="print"/>
                          <a:stretch>
                            <a:fillRect/>
                          </a:stretch>
                        </pic:blipFill>
                        <pic:spPr>
                          <a:xfrm>
                            <a:off x="0" y="0"/>
                            <a:ext cx="5468111" cy="478535"/>
                          </a:xfrm>
                          <a:prstGeom prst="rect">
                            <a:avLst/>
                          </a:prstGeom>
                        </pic:spPr>
                      </pic:pic>
                      <wps:wsp>
                        <wps:cNvPr id="7" name="Textbox 7"/>
                        <wps:cNvSpPr txBox="1"/>
                        <wps:spPr>
                          <a:xfrm>
                            <a:off x="0" y="0"/>
                            <a:ext cx="5468620" cy="478790"/>
                          </a:xfrm>
                          <a:prstGeom prst="rect">
                            <a:avLst/>
                          </a:prstGeom>
                        </wps:spPr>
                        <wps:txbx>
                          <w:txbxContent>
                            <w:p>
                              <w:pPr>
                                <w:spacing w:line="657" w:lineRule="exact" w:before="0"/>
                                <w:ind w:left="12" w:right="0" w:firstLine="0"/>
                                <w:jc w:val="left"/>
                                <w:rPr>
                                  <w:rFonts w:ascii="Arial"/>
                                  <w:b/>
                                  <w:sz w:val="58"/>
                                </w:rPr>
                              </w:pPr>
                              <w:bookmarkStart w:name="SOUTHSIDE MISSIONS" w:id="1"/>
                              <w:bookmarkEnd w:id="1"/>
                              <w:r>
                                <w:rPr/>
                              </w:r>
                              <w:bookmarkStart w:name="MISSIONARY OVERVIEW" w:id="2"/>
                              <w:bookmarkEnd w:id="2"/>
                              <w:r>
                                <w:rPr/>
                              </w:r>
                              <w:r>
                                <w:rPr>
                                  <w:rFonts w:ascii="Arial"/>
                                  <w:b/>
                                  <w:color w:val="506725"/>
                                  <w:spacing w:val="45"/>
                                  <w:w w:val="110"/>
                                  <w:sz w:val="58"/>
                                </w:rPr>
                                <w:t>MISSIONARY</w:t>
                              </w:r>
                              <w:r>
                                <w:rPr>
                                  <w:rFonts w:ascii="Arial"/>
                                  <w:b/>
                                  <w:color w:val="506725"/>
                                  <w:spacing w:val="65"/>
                                  <w:w w:val="110"/>
                                  <w:sz w:val="58"/>
                                </w:rPr>
                                <w:t> </w:t>
                              </w:r>
                              <w:r>
                                <w:rPr>
                                  <w:rFonts w:ascii="Arial"/>
                                  <w:b/>
                                  <w:color w:val="506725"/>
                                  <w:spacing w:val="45"/>
                                  <w:w w:val="110"/>
                                  <w:sz w:val="58"/>
                                </w:rPr>
                                <w:t>OVERVIEW</w:t>
                              </w:r>
                            </w:p>
                          </w:txbxContent>
                        </wps:txbx>
                        <wps:bodyPr wrap="square" lIns="0" tIns="0" rIns="0" bIns="0" rtlCol="0">
                          <a:noAutofit/>
                        </wps:bodyPr>
                      </wps:wsp>
                    </wpg:wgp>
                  </a:graphicData>
                </a:graphic>
              </wp:inline>
            </w:drawing>
          </mc:Choice>
          <mc:Fallback>
            <w:pict>
              <v:group style="width:430.6pt;height:37.7pt;mso-position-horizontal-relative:char;mso-position-vertical-relative:line" id="docshapegroup5" coordorigin="0,0" coordsize="8612,754">
                <v:shape style="position:absolute;left:0;top:0;width:8612;height:754" type="#_x0000_t75" id="docshape6" stroked="false">
                  <v:imagedata r:id="rId6" o:title=""/>
                </v:shape>
                <v:shape style="position:absolute;left:0;top:0;width:8612;height:754" type="#_x0000_t202" id="docshape7" filled="false" stroked="false">
                  <v:textbox inset="0,0,0,0">
                    <w:txbxContent>
                      <w:p>
                        <w:pPr>
                          <w:spacing w:line="657" w:lineRule="exact" w:before="0"/>
                          <w:ind w:left="12" w:right="0" w:firstLine="0"/>
                          <w:jc w:val="left"/>
                          <w:rPr>
                            <w:rFonts w:ascii="Arial"/>
                            <w:b/>
                            <w:sz w:val="58"/>
                          </w:rPr>
                        </w:pPr>
                        <w:bookmarkStart w:name="SOUTHSIDE MISSIONS" w:id="3"/>
                        <w:bookmarkEnd w:id="3"/>
                        <w:r>
                          <w:rPr/>
                        </w:r>
                        <w:bookmarkStart w:name="MISSIONARY OVERVIEW" w:id="4"/>
                        <w:bookmarkEnd w:id="4"/>
                        <w:r>
                          <w:rPr/>
                        </w:r>
                        <w:r>
                          <w:rPr>
                            <w:rFonts w:ascii="Arial"/>
                            <w:b/>
                            <w:color w:val="506725"/>
                            <w:spacing w:val="45"/>
                            <w:w w:val="110"/>
                            <w:sz w:val="58"/>
                          </w:rPr>
                          <w:t>MISSIONARY</w:t>
                        </w:r>
                        <w:r>
                          <w:rPr>
                            <w:rFonts w:ascii="Arial"/>
                            <w:b/>
                            <w:color w:val="506725"/>
                            <w:spacing w:val="65"/>
                            <w:w w:val="110"/>
                            <w:sz w:val="58"/>
                          </w:rPr>
                          <w:t> </w:t>
                        </w:r>
                        <w:r>
                          <w:rPr>
                            <w:rFonts w:ascii="Arial"/>
                            <w:b/>
                            <w:color w:val="506725"/>
                            <w:spacing w:val="45"/>
                            <w:w w:val="110"/>
                            <w:sz w:val="58"/>
                          </w:rPr>
                          <w:t>OVERVIEW</w:t>
                        </w:r>
                      </w:p>
                    </w:txbxContent>
                  </v:textbox>
                  <w10:wrap type="none"/>
                </v:shape>
              </v:group>
            </w:pict>
          </mc:Fallback>
        </mc:AlternateContent>
      </w:r>
      <w:r>
        <w:rPr>
          <w:sz w:val="20"/>
        </w:rPr>
      </w:r>
    </w:p>
    <w:p>
      <w:pPr>
        <w:pStyle w:val="BodyText"/>
        <w:spacing w:before="98"/>
        <w:rPr>
          <w:sz w:val="20"/>
        </w:rPr>
      </w:pPr>
      <w:r>
        <w:rPr>
          <w:sz w:val="20"/>
        </w:rPr>
        <mc:AlternateContent>
          <mc:Choice Requires="wps">
            <w:drawing>
              <wp:anchor distT="0" distB="0" distL="0" distR="0" allowOverlap="1" layoutInCell="1" locked="0" behindDoc="1" simplePos="0" relativeHeight="487588352">
                <wp:simplePos x="0" y="0"/>
                <wp:positionH relativeFrom="page">
                  <wp:posOffset>616899</wp:posOffset>
                </wp:positionH>
                <wp:positionV relativeFrom="paragraph">
                  <wp:posOffset>223651</wp:posOffset>
                </wp:positionV>
                <wp:extent cx="6534150" cy="4520565"/>
                <wp:effectExtent l="0" t="0" r="0" b="0"/>
                <wp:wrapTopAndBottom/>
                <wp:docPr id="8" name="Group 8"/>
                <wp:cNvGraphicFramePr>
                  <a:graphicFrameLocks/>
                </wp:cNvGraphicFramePr>
                <a:graphic>
                  <a:graphicData uri="http://schemas.microsoft.com/office/word/2010/wordprocessingGroup">
                    <wpg:wgp>
                      <wpg:cNvPr id="8" name="Group 8"/>
                      <wpg:cNvGrpSpPr/>
                      <wpg:grpSpPr>
                        <a:xfrm>
                          <a:off x="0" y="0"/>
                          <a:ext cx="6534150" cy="4520565"/>
                          <a:chExt cx="6534150" cy="4520565"/>
                        </a:xfrm>
                      </wpg:grpSpPr>
                      <pic:pic>
                        <pic:nvPicPr>
                          <pic:cNvPr id="9" name="Image 9"/>
                          <pic:cNvPicPr/>
                        </pic:nvPicPr>
                        <pic:blipFill>
                          <a:blip r:embed="rId7" cstate="print"/>
                          <a:stretch>
                            <a:fillRect/>
                          </a:stretch>
                        </pic:blipFill>
                        <pic:spPr>
                          <a:xfrm>
                            <a:off x="68579" y="68580"/>
                            <a:ext cx="6401441" cy="4382901"/>
                          </a:xfrm>
                          <a:prstGeom prst="rect">
                            <a:avLst/>
                          </a:prstGeom>
                        </pic:spPr>
                      </pic:pic>
                      <wps:wsp>
                        <wps:cNvPr id="10" name="Graphic 10"/>
                        <wps:cNvSpPr/>
                        <wps:spPr>
                          <a:xfrm>
                            <a:off x="57149" y="57149"/>
                            <a:ext cx="6419850" cy="4406265"/>
                          </a:xfrm>
                          <a:custGeom>
                            <a:avLst/>
                            <a:gdLst/>
                            <a:ahLst/>
                            <a:cxnLst/>
                            <a:rect l="l" t="t" r="r" b="b"/>
                            <a:pathLst>
                              <a:path w="6419850" h="4406265">
                                <a:moveTo>
                                  <a:pt x="6419849" y="0"/>
                                </a:moveTo>
                                <a:lnTo>
                                  <a:pt x="0" y="0"/>
                                </a:lnTo>
                                <a:lnTo>
                                  <a:pt x="0" y="4405758"/>
                                </a:lnTo>
                                <a:lnTo>
                                  <a:pt x="6419849" y="4405758"/>
                                </a:lnTo>
                              </a:path>
                            </a:pathLst>
                          </a:custGeom>
                          <a:ln w="114299">
                            <a:solidFill>
                              <a:srgbClr val="4F692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8.57476pt;margin-top:17.610315pt;width:514.5pt;height:355.95pt;mso-position-horizontal-relative:page;mso-position-vertical-relative:paragraph;z-index:-15728128;mso-wrap-distance-left:0;mso-wrap-distance-right:0" id="docshapegroup8" coordorigin="971,352" coordsize="10290,7119">
                <v:shape style="position:absolute;left:1079;top:460;width:10081;height:6903" type="#_x0000_t75" id="docshape9" stroked="false">
                  <v:imagedata r:id="rId7" o:title=""/>
                </v:shape>
                <v:shape style="position:absolute;left:1061;top:442;width:10110;height:6939" id="docshape10" coordorigin="1061,442" coordsize="10110,6939" path="m11171,442l1061,442,1061,7380,11171,7380e" filled="false" stroked="true" strokeweight="8.999999pt" strokecolor="#4f6925">
                  <v:path arrowok="t"/>
                  <v:stroke dashstyle="solid"/>
                </v:shape>
                <w10:wrap type="topAndBottom"/>
              </v:group>
            </w:pict>
          </mc:Fallback>
        </mc:AlternateContent>
      </w:r>
    </w:p>
    <w:p>
      <w:pPr>
        <w:spacing w:before="351"/>
        <w:ind w:left="646" w:right="646" w:firstLine="0"/>
        <w:jc w:val="center"/>
        <w:rPr>
          <w:rFonts w:ascii="Source Serif 4" w:hAnsi="Source Serif 4"/>
          <w:sz w:val="35"/>
        </w:rPr>
      </w:pPr>
      <w:r>
        <w:rPr>
          <w:rFonts w:ascii="Source Serif 4" w:hAnsi="Source Serif 4"/>
          <w:color w:val="506725"/>
          <w:spacing w:val="9"/>
          <w:sz w:val="35"/>
        </w:rPr>
        <w:t>Take</w:t>
      </w:r>
      <w:r>
        <w:rPr>
          <w:rFonts w:ascii="Source Serif 4" w:hAnsi="Source Serif 4"/>
          <w:color w:val="506725"/>
          <w:spacing w:val="40"/>
          <w:sz w:val="35"/>
        </w:rPr>
        <w:t> </w:t>
      </w:r>
      <w:r>
        <w:rPr>
          <w:rFonts w:ascii="Source Serif 4" w:hAnsi="Source Serif 4"/>
          <w:color w:val="506725"/>
          <w:spacing w:val="14"/>
          <w:sz w:val="35"/>
        </w:rPr>
        <w:t>and</w:t>
      </w:r>
      <w:r>
        <w:rPr>
          <w:rFonts w:ascii="Source Serif 4" w:hAnsi="Source Serif 4"/>
          <w:color w:val="506725"/>
          <w:spacing w:val="40"/>
          <w:sz w:val="35"/>
        </w:rPr>
        <w:t> </w:t>
      </w:r>
      <w:r>
        <w:rPr>
          <w:rFonts w:ascii="Source Serif 4" w:hAnsi="Source Serif 4"/>
          <w:color w:val="506725"/>
          <w:spacing w:val="14"/>
          <w:sz w:val="35"/>
        </w:rPr>
        <w:t>read</w:t>
      </w:r>
      <w:r>
        <w:rPr>
          <w:rFonts w:ascii="Source Serif 4" w:hAnsi="Source Serif 4"/>
          <w:color w:val="506725"/>
          <w:spacing w:val="41"/>
          <w:sz w:val="35"/>
        </w:rPr>
        <w:t> </w:t>
      </w:r>
      <w:r>
        <w:rPr>
          <w:rFonts w:ascii="Source Serif 4" w:hAnsi="Source Serif 4"/>
          <w:color w:val="506725"/>
          <w:spacing w:val="17"/>
          <w:sz w:val="35"/>
        </w:rPr>
        <w:t>about</w:t>
      </w:r>
      <w:r>
        <w:rPr>
          <w:rFonts w:ascii="Source Serif 4" w:hAnsi="Source Serif 4"/>
          <w:color w:val="506725"/>
          <w:spacing w:val="40"/>
          <w:sz w:val="35"/>
        </w:rPr>
        <w:t> </w:t>
      </w:r>
      <w:r>
        <w:rPr>
          <w:rFonts w:ascii="Source Serif 4" w:hAnsi="Source Serif 4"/>
          <w:color w:val="506725"/>
          <w:spacing w:val="17"/>
          <w:sz w:val="35"/>
        </w:rPr>
        <w:t>Southside’s</w:t>
      </w:r>
      <w:r>
        <w:rPr>
          <w:rFonts w:ascii="Source Serif 4" w:hAnsi="Source Serif 4"/>
          <w:color w:val="506725"/>
          <w:spacing w:val="40"/>
          <w:sz w:val="35"/>
        </w:rPr>
        <w:t> </w:t>
      </w:r>
      <w:r>
        <w:rPr>
          <w:rFonts w:ascii="Source Serif 4" w:hAnsi="Source Serif 4"/>
          <w:color w:val="506725"/>
          <w:spacing w:val="11"/>
          <w:sz w:val="35"/>
        </w:rPr>
        <w:t>48</w:t>
      </w:r>
      <w:r>
        <w:rPr>
          <w:rFonts w:ascii="Source Serif 4" w:hAnsi="Source Serif 4"/>
          <w:color w:val="506725"/>
          <w:spacing w:val="41"/>
          <w:sz w:val="35"/>
        </w:rPr>
        <w:t> </w:t>
      </w:r>
      <w:r>
        <w:rPr>
          <w:rFonts w:ascii="Source Serif 4" w:hAnsi="Source Serif 4"/>
          <w:color w:val="506725"/>
          <w:spacing w:val="17"/>
          <w:sz w:val="35"/>
        </w:rPr>
        <w:t>missionary</w:t>
      </w:r>
    </w:p>
    <w:p>
      <w:pPr>
        <w:spacing w:before="6"/>
        <w:ind w:left="646" w:right="646" w:firstLine="0"/>
        <w:jc w:val="center"/>
        <w:rPr>
          <w:rFonts w:ascii="Source Serif 4"/>
          <w:sz w:val="35"/>
        </w:rPr>
      </w:pPr>
      <w:r>
        <w:rPr>
          <w:rFonts w:ascii="Source Serif 4"/>
          <w:color w:val="506725"/>
          <w:spacing w:val="18"/>
          <w:sz w:val="35"/>
        </w:rPr>
        <w:t>partners</w:t>
      </w:r>
      <w:r>
        <w:rPr>
          <w:rFonts w:ascii="Source Serif 4"/>
          <w:color w:val="506725"/>
          <w:spacing w:val="40"/>
          <w:sz w:val="35"/>
        </w:rPr>
        <w:t> </w:t>
      </w:r>
      <w:r>
        <w:rPr>
          <w:rFonts w:ascii="Source Serif 4"/>
          <w:color w:val="506725"/>
          <w:spacing w:val="14"/>
          <w:sz w:val="35"/>
        </w:rPr>
        <w:t>and</w:t>
      </w:r>
      <w:r>
        <w:rPr>
          <w:rFonts w:ascii="Source Serif 4"/>
          <w:color w:val="506725"/>
          <w:spacing w:val="40"/>
          <w:sz w:val="35"/>
        </w:rPr>
        <w:t> </w:t>
      </w:r>
      <w:r>
        <w:rPr>
          <w:rFonts w:ascii="Source Serif 4"/>
          <w:color w:val="506725"/>
          <w:spacing w:val="17"/>
          <w:sz w:val="35"/>
        </w:rPr>
        <w:t>their</w:t>
      </w:r>
      <w:r>
        <w:rPr>
          <w:rFonts w:ascii="Source Serif 4"/>
          <w:color w:val="506725"/>
          <w:spacing w:val="41"/>
          <w:sz w:val="35"/>
        </w:rPr>
        <w:t> </w:t>
      </w:r>
      <w:r>
        <w:rPr>
          <w:rFonts w:ascii="Source Serif 4"/>
          <w:color w:val="506725"/>
          <w:spacing w:val="17"/>
          <w:sz w:val="35"/>
        </w:rPr>
        <w:t>extensive</w:t>
      </w:r>
      <w:r>
        <w:rPr>
          <w:rFonts w:ascii="Source Serif 4"/>
          <w:color w:val="506725"/>
          <w:spacing w:val="40"/>
          <w:sz w:val="35"/>
        </w:rPr>
        <w:t> </w:t>
      </w:r>
      <w:r>
        <w:rPr>
          <w:rFonts w:ascii="Source Serif 4"/>
          <w:color w:val="506725"/>
          <w:spacing w:val="19"/>
          <w:sz w:val="35"/>
        </w:rPr>
        <w:t>ministry</w:t>
      </w:r>
      <w:r>
        <w:rPr>
          <w:rFonts w:ascii="Source Serif 4"/>
          <w:color w:val="506725"/>
          <w:spacing w:val="41"/>
          <w:sz w:val="35"/>
        </w:rPr>
        <w:t> </w:t>
      </w:r>
      <w:r>
        <w:rPr>
          <w:rFonts w:ascii="Source Serif 4"/>
          <w:color w:val="506725"/>
          <w:spacing w:val="13"/>
          <w:sz w:val="35"/>
        </w:rPr>
        <w:t>work.</w:t>
      </w:r>
      <w:r>
        <w:rPr>
          <w:rFonts w:ascii="Source Serif 4"/>
          <w:color w:val="506725"/>
          <w:spacing w:val="40"/>
          <w:sz w:val="35"/>
        </w:rPr>
        <w:t> </w:t>
      </w:r>
      <w:r>
        <w:rPr>
          <w:rFonts w:ascii="Source Serif 4"/>
          <w:color w:val="506725"/>
          <w:spacing w:val="13"/>
          <w:sz w:val="35"/>
        </w:rPr>
        <w:t>Learn</w:t>
      </w:r>
    </w:p>
    <w:p>
      <w:pPr>
        <w:spacing w:line="242" w:lineRule="auto" w:before="6"/>
        <w:ind w:left="646" w:right="644" w:firstLine="0"/>
        <w:jc w:val="center"/>
        <w:rPr>
          <w:rFonts w:ascii="Source Serif 4"/>
          <w:sz w:val="35"/>
        </w:rPr>
      </w:pPr>
      <w:r>
        <w:rPr>
          <w:rFonts w:ascii="Source Serif 4"/>
          <w:color w:val="506725"/>
          <w:spacing w:val="15"/>
          <w:sz w:val="35"/>
        </w:rPr>
        <w:t>more </w:t>
      </w:r>
      <w:r>
        <w:rPr>
          <w:rFonts w:ascii="Source Serif 4"/>
          <w:color w:val="506725"/>
          <w:spacing w:val="17"/>
          <w:sz w:val="35"/>
        </w:rPr>
        <w:t>about </w:t>
      </w:r>
      <w:r>
        <w:rPr>
          <w:rFonts w:ascii="Source Serif 4"/>
          <w:color w:val="506725"/>
          <w:spacing w:val="14"/>
          <w:sz w:val="35"/>
        </w:rPr>
        <w:t>how </w:t>
      </w:r>
      <w:r>
        <w:rPr>
          <w:rFonts w:ascii="Source Serif 4"/>
          <w:color w:val="506725"/>
          <w:sz w:val="35"/>
        </w:rPr>
        <w:t>we </w:t>
      </w:r>
      <w:r>
        <w:rPr>
          <w:rFonts w:ascii="Source Serif 4"/>
          <w:color w:val="506725"/>
          <w:spacing w:val="13"/>
          <w:sz w:val="35"/>
        </w:rPr>
        <w:t>Love </w:t>
      </w:r>
      <w:r>
        <w:rPr>
          <w:rFonts w:ascii="Source Serif 4"/>
          <w:color w:val="506725"/>
          <w:spacing w:val="14"/>
          <w:sz w:val="35"/>
        </w:rPr>
        <w:t>the </w:t>
      </w:r>
      <w:r>
        <w:rPr>
          <w:rFonts w:ascii="Source Serif 4"/>
          <w:color w:val="506725"/>
          <w:spacing w:val="11"/>
          <w:sz w:val="35"/>
        </w:rPr>
        <w:t>World, </w:t>
      </w:r>
      <w:r>
        <w:rPr>
          <w:rFonts w:ascii="Source Serif 4"/>
          <w:color w:val="506725"/>
          <w:spacing w:val="14"/>
          <w:sz w:val="35"/>
        </w:rPr>
        <w:t>and </w:t>
      </w:r>
      <w:r>
        <w:rPr>
          <w:rFonts w:ascii="Source Serif 4"/>
          <w:color w:val="506725"/>
          <w:spacing w:val="12"/>
          <w:sz w:val="35"/>
        </w:rPr>
        <w:t>be </w:t>
      </w:r>
      <w:r>
        <w:rPr>
          <w:rFonts w:ascii="Source Serif 4"/>
          <w:color w:val="506725"/>
          <w:spacing w:val="17"/>
          <w:sz w:val="35"/>
        </w:rPr>
        <w:t>encouraged </w:t>
      </w:r>
      <w:r>
        <w:rPr>
          <w:rFonts w:ascii="Source Serif 4"/>
          <w:color w:val="506725"/>
          <w:spacing w:val="10"/>
          <w:sz w:val="35"/>
        </w:rPr>
        <w:t>to </w:t>
      </w:r>
      <w:r>
        <w:rPr>
          <w:rFonts w:ascii="Source Serif 4"/>
          <w:color w:val="506725"/>
          <w:spacing w:val="13"/>
          <w:sz w:val="35"/>
        </w:rPr>
        <w:t>pray for </w:t>
      </w:r>
      <w:r>
        <w:rPr>
          <w:rFonts w:ascii="Source Serif 4"/>
          <w:color w:val="506725"/>
          <w:spacing w:val="16"/>
          <w:sz w:val="35"/>
        </w:rPr>
        <w:t>them </w:t>
      </w:r>
      <w:r>
        <w:rPr>
          <w:rFonts w:ascii="Source Serif 4"/>
          <w:color w:val="506725"/>
          <w:sz w:val="35"/>
        </w:rPr>
        <w:t>by</w:t>
      </w:r>
      <w:r>
        <w:rPr>
          <w:rFonts w:ascii="Source Serif 4"/>
          <w:color w:val="506725"/>
          <w:spacing w:val="17"/>
          <w:sz w:val="35"/>
        </w:rPr>
        <w:t> name!</w:t>
      </w:r>
    </w:p>
    <w:p>
      <w:pPr>
        <w:pStyle w:val="BodyText"/>
        <w:spacing w:before="8"/>
        <w:rPr>
          <w:rFonts w:ascii="Source Serif 4"/>
          <w:sz w:val="35"/>
        </w:rPr>
      </w:pPr>
    </w:p>
    <w:p>
      <w:pPr>
        <w:spacing w:line="242" w:lineRule="auto" w:before="0"/>
        <w:ind w:left="646" w:right="644" w:firstLine="0"/>
        <w:jc w:val="center"/>
        <w:rPr>
          <w:rFonts w:ascii="Source Serif 4"/>
          <w:sz w:val="35"/>
        </w:rPr>
      </w:pPr>
      <w:r>
        <w:rPr>
          <w:rFonts w:ascii="Source Serif 4"/>
          <w:color w:val="506725"/>
          <w:sz w:val="35"/>
        </w:rPr>
        <w:t>For </w:t>
      </w:r>
      <w:r>
        <w:rPr>
          <w:rFonts w:ascii="Source Serif 4"/>
          <w:color w:val="506725"/>
          <w:spacing w:val="14"/>
          <w:sz w:val="35"/>
        </w:rPr>
        <w:t>the </w:t>
      </w:r>
      <w:r>
        <w:rPr>
          <w:rFonts w:ascii="Source Serif 4"/>
          <w:color w:val="506725"/>
          <w:spacing w:val="15"/>
          <w:sz w:val="35"/>
        </w:rPr>
        <w:t>Lord </w:t>
      </w:r>
      <w:r>
        <w:rPr>
          <w:rFonts w:ascii="Source Serif 4"/>
          <w:color w:val="506725"/>
          <w:spacing w:val="11"/>
          <w:sz w:val="35"/>
        </w:rPr>
        <w:t>gave </w:t>
      </w:r>
      <w:r>
        <w:rPr>
          <w:rFonts w:ascii="Source Serif 4"/>
          <w:color w:val="506725"/>
          <w:spacing w:val="12"/>
          <w:sz w:val="35"/>
        </w:rPr>
        <w:t>us </w:t>
      </w:r>
      <w:r>
        <w:rPr>
          <w:rFonts w:ascii="Source Serif 4"/>
          <w:color w:val="506725"/>
          <w:spacing w:val="16"/>
          <w:sz w:val="35"/>
        </w:rPr>
        <w:t>this </w:t>
      </w:r>
      <w:r>
        <w:rPr>
          <w:rFonts w:ascii="Source Serif 4"/>
          <w:color w:val="506725"/>
          <w:spacing w:val="18"/>
          <w:sz w:val="35"/>
        </w:rPr>
        <w:t>command </w:t>
      </w:r>
      <w:r>
        <w:rPr>
          <w:rFonts w:ascii="Source Serif 4"/>
          <w:color w:val="506725"/>
          <w:spacing w:val="14"/>
          <w:sz w:val="35"/>
        </w:rPr>
        <w:t>when </w:t>
      </w:r>
      <w:r>
        <w:rPr>
          <w:rFonts w:ascii="Source Serif 4"/>
          <w:color w:val="506725"/>
          <w:spacing w:val="11"/>
          <w:sz w:val="35"/>
        </w:rPr>
        <w:t>he </w:t>
      </w:r>
      <w:r>
        <w:rPr>
          <w:rFonts w:ascii="Source Serif 4"/>
          <w:color w:val="506725"/>
          <w:spacing w:val="16"/>
          <w:sz w:val="35"/>
        </w:rPr>
        <w:t>said, </w:t>
      </w:r>
      <w:r>
        <w:rPr>
          <w:rFonts w:ascii="Source Serif 4"/>
          <w:color w:val="506725"/>
          <w:spacing w:val="11"/>
          <w:sz w:val="35"/>
        </w:rPr>
        <w:t>"I </w:t>
      </w:r>
      <w:r>
        <w:rPr>
          <w:rFonts w:ascii="Source Serif 4"/>
          <w:color w:val="506725"/>
          <w:spacing w:val="12"/>
          <w:sz w:val="35"/>
        </w:rPr>
        <w:t>have</w:t>
      </w:r>
      <w:r>
        <w:rPr>
          <w:rFonts w:ascii="Source Serif 4"/>
          <w:color w:val="506725"/>
          <w:spacing w:val="40"/>
          <w:sz w:val="35"/>
        </w:rPr>
        <w:t> </w:t>
      </w:r>
      <w:r>
        <w:rPr>
          <w:rFonts w:ascii="Source Serif 4"/>
          <w:color w:val="506725"/>
          <w:spacing w:val="16"/>
          <w:sz w:val="35"/>
        </w:rPr>
        <w:t>made</w:t>
      </w:r>
      <w:r>
        <w:rPr>
          <w:rFonts w:ascii="Source Serif 4"/>
          <w:color w:val="506725"/>
          <w:spacing w:val="40"/>
          <w:sz w:val="35"/>
        </w:rPr>
        <w:t> </w:t>
      </w:r>
      <w:r>
        <w:rPr>
          <w:rFonts w:ascii="Source Serif 4"/>
          <w:color w:val="506725"/>
          <w:spacing w:val="11"/>
          <w:sz w:val="35"/>
        </w:rPr>
        <w:t>you</w:t>
      </w:r>
      <w:r>
        <w:rPr>
          <w:rFonts w:ascii="Source Serif 4"/>
          <w:color w:val="506725"/>
          <w:spacing w:val="40"/>
          <w:sz w:val="35"/>
        </w:rPr>
        <w:t> </w:t>
      </w:r>
      <w:r>
        <w:rPr>
          <w:rFonts w:ascii="Source Serif 4"/>
          <w:color w:val="506725"/>
          <w:sz w:val="35"/>
        </w:rPr>
        <w:t>a</w:t>
      </w:r>
      <w:r>
        <w:rPr>
          <w:rFonts w:ascii="Source Serif 4"/>
          <w:color w:val="506725"/>
          <w:spacing w:val="40"/>
          <w:sz w:val="35"/>
        </w:rPr>
        <w:t> </w:t>
      </w:r>
      <w:r>
        <w:rPr>
          <w:rFonts w:ascii="Source Serif 4"/>
          <w:color w:val="506725"/>
          <w:spacing w:val="16"/>
          <w:sz w:val="35"/>
        </w:rPr>
        <w:t>light</w:t>
      </w:r>
      <w:r>
        <w:rPr>
          <w:rFonts w:ascii="Source Serif 4"/>
          <w:color w:val="506725"/>
          <w:spacing w:val="40"/>
          <w:sz w:val="35"/>
        </w:rPr>
        <w:t> </w:t>
      </w:r>
      <w:r>
        <w:rPr>
          <w:rFonts w:ascii="Source Serif 4"/>
          <w:color w:val="506725"/>
          <w:spacing w:val="10"/>
          <w:sz w:val="35"/>
        </w:rPr>
        <w:t>to</w:t>
      </w:r>
      <w:r>
        <w:rPr>
          <w:rFonts w:ascii="Source Serif 4"/>
          <w:color w:val="506725"/>
          <w:spacing w:val="40"/>
          <w:sz w:val="35"/>
        </w:rPr>
        <w:t> </w:t>
      </w:r>
      <w:r>
        <w:rPr>
          <w:rFonts w:ascii="Source Serif 4"/>
          <w:color w:val="506725"/>
          <w:spacing w:val="14"/>
          <w:sz w:val="35"/>
        </w:rPr>
        <w:t>the</w:t>
      </w:r>
      <w:r>
        <w:rPr>
          <w:rFonts w:ascii="Source Serif 4"/>
          <w:color w:val="506725"/>
          <w:spacing w:val="18"/>
          <w:sz w:val="35"/>
        </w:rPr>
        <w:t> Gentiles, </w:t>
      </w:r>
      <w:r>
        <w:rPr>
          <w:rFonts w:ascii="Source Serif 4"/>
          <w:color w:val="506725"/>
          <w:spacing w:val="10"/>
          <w:sz w:val="35"/>
        </w:rPr>
        <w:t>to</w:t>
      </w:r>
      <w:r>
        <w:rPr>
          <w:rFonts w:ascii="Source Serif 4"/>
          <w:color w:val="506725"/>
          <w:spacing w:val="17"/>
          <w:sz w:val="35"/>
        </w:rPr>
        <w:t> bring</w:t>
      </w:r>
    </w:p>
    <w:p>
      <w:pPr>
        <w:spacing w:line="242" w:lineRule="auto" w:before="2"/>
        <w:ind w:left="646" w:right="644" w:firstLine="0"/>
        <w:jc w:val="center"/>
        <w:rPr>
          <w:rFonts w:ascii="Source Serif 4"/>
          <w:sz w:val="35"/>
        </w:rPr>
      </w:pPr>
      <w:r>
        <w:rPr>
          <w:rFonts w:ascii="Source Serif 4"/>
          <w:color w:val="506725"/>
          <w:spacing w:val="18"/>
          <w:sz w:val="35"/>
        </w:rPr>
        <w:t>salvation </w:t>
      </w:r>
      <w:r>
        <w:rPr>
          <w:rFonts w:ascii="Source Serif 4"/>
          <w:color w:val="506725"/>
          <w:spacing w:val="10"/>
          <w:sz w:val="35"/>
        </w:rPr>
        <w:t>to </w:t>
      </w:r>
      <w:r>
        <w:rPr>
          <w:rFonts w:ascii="Source Serif 4"/>
          <w:color w:val="506725"/>
          <w:spacing w:val="14"/>
          <w:sz w:val="35"/>
        </w:rPr>
        <w:t>the </w:t>
      </w:r>
      <w:r>
        <w:rPr>
          <w:rFonts w:ascii="Source Serif 4"/>
          <w:color w:val="506725"/>
          <w:spacing w:val="19"/>
          <w:sz w:val="35"/>
        </w:rPr>
        <w:t>farthest </w:t>
      </w:r>
      <w:r>
        <w:rPr>
          <w:rFonts w:ascii="Source Serif 4"/>
          <w:color w:val="506725"/>
          <w:spacing w:val="18"/>
          <w:sz w:val="35"/>
        </w:rPr>
        <w:t>corners </w:t>
      </w:r>
      <w:r>
        <w:rPr>
          <w:rFonts w:ascii="Source Serif 4"/>
          <w:color w:val="506725"/>
          <w:spacing w:val="11"/>
          <w:sz w:val="35"/>
        </w:rPr>
        <w:t>of </w:t>
      </w:r>
      <w:r>
        <w:rPr>
          <w:rFonts w:ascii="Source Serif 4"/>
          <w:color w:val="506725"/>
          <w:spacing w:val="14"/>
          <w:sz w:val="35"/>
        </w:rPr>
        <w:t>the earth." Acts</w:t>
      </w:r>
      <w:r>
        <w:rPr>
          <w:rFonts w:ascii="Source Serif 4"/>
          <w:color w:val="506725"/>
          <w:spacing w:val="40"/>
          <w:sz w:val="35"/>
        </w:rPr>
        <w:t> </w:t>
      </w:r>
      <w:r>
        <w:rPr>
          <w:rFonts w:ascii="Source Serif 4"/>
          <w:color w:val="506725"/>
          <w:spacing w:val="15"/>
          <w:sz w:val="35"/>
        </w:rPr>
        <w:t>13:47</w:t>
      </w:r>
    </w:p>
    <w:p>
      <w:pPr>
        <w:spacing w:after="0" w:line="242" w:lineRule="auto"/>
        <w:jc w:val="center"/>
        <w:rPr>
          <w:rFonts w:ascii="Source Serif 4"/>
          <w:sz w:val="35"/>
        </w:rPr>
        <w:sectPr>
          <w:type w:val="continuous"/>
          <w:pgSz w:w="12240" w:h="15840"/>
          <w:pgMar w:top="1080" w:bottom="280" w:left="720" w:right="720"/>
        </w:sectPr>
      </w:pPr>
    </w:p>
    <w:p>
      <w:pPr>
        <w:pStyle w:val="Heading1"/>
        <w:tabs>
          <w:tab w:pos="9921" w:val="left" w:leader="none"/>
        </w:tabs>
        <w:spacing w:before="63"/>
        <w:ind w:left="685"/>
        <w:rPr>
          <w:b w:val="0"/>
        </w:rPr>
      </w:pPr>
      <w:bookmarkStart w:name="Europe _________________________________" w:id="5"/>
      <w:bookmarkEnd w:id="5"/>
      <w:r>
        <w:rPr>
          <w:b w:val="0"/>
        </w:rPr>
      </w:r>
      <w:bookmarkStart w:name="Anonymous for Safety* Supported by South" w:id="6"/>
      <w:bookmarkEnd w:id="6"/>
      <w:r>
        <w:rPr>
          <w:b w:val="0"/>
        </w:rPr>
      </w:r>
      <w:bookmarkStart w:name="Since 1993, Marc and Charin Patton have " w:id="7"/>
      <w:bookmarkEnd w:id="7"/>
      <w:r>
        <w:rPr>
          <w:b w:val="0"/>
        </w:rPr>
      </w:r>
      <w:bookmarkStart w:name="to 2025, the Pattons have planted five (" w:id="8"/>
      <w:bookmarkEnd w:id="8"/>
      <w:r>
        <w:rPr>
          <w:b w:val="0"/>
        </w:rPr>
      </w:r>
      <w:bookmarkStart w:name="After serving at Word of Life in Argenti" w:id="9"/>
      <w:bookmarkEnd w:id="9"/>
      <w:r>
        <w:rPr>
          <w:b w:val="0"/>
        </w:rPr>
      </w:r>
      <w:bookmarkStart w:name="Kingdom. His wife Priscila is the daught" w:id="10"/>
      <w:bookmarkEnd w:id="10"/>
      <w:r>
        <w:rPr>
          <w:b w:val="0"/>
        </w:rPr>
      </w:r>
      <w:r>
        <w:rPr/>
        <w:t>Europe </w:t>
      </w:r>
      <w:r>
        <w:rPr>
          <w:b w:val="0"/>
          <w:u w:val="thick"/>
        </w:rPr>
        <w:tab/>
      </w:r>
    </w:p>
    <w:p>
      <w:pPr>
        <w:pStyle w:val="BodyText"/>
        <w:spacing w:before="161"/>
        <w:rPr>
          <w:sz w:val="36"/>
        </w:rPr>
      </w:pPr>
    </w:p>
    <w:p>
      <w:pPr>
        <w:pStyle w:val="Heading2"/>
        <w:numPr>
          <w:ilvl w:val="0"/>
          <w:numId w:val="1"/>
        </w:numPr>
        <w:tabs>
          <w:tab w:pos="1308" w:val="left" w:leader="none"/>
        </w:tabs>
        <w:spacing w:line="240" w:lineRule="auto" w:before="0" w:after="0"/>
        <w:ind w:left="1308" w:right="0" w:hanging="360"/>
        <w:jc w:val="left"/>
        <w:rPr>
          <w:rFonts w:ascii="Calibri" w:hAnsi="Calibri"/>
          <w:i w:val="0"/>
          <w:position w:val="2"/>
        </w:rPr>
      </w:pPr>
      <w:r>
        <w:rPr>
          <w:i/>
          <w:color w:val="FF3131"/>
        </w:rPr>
        <w:t>Anonymous</w:t>
      </w:r>
      <w:r>
        <w:rPr>
          <w:i/>
          <w:color w:val="FF3131"/>
          <w:spacing w:val="-6"/>
        </w:rPr>
        <w:t> </w:t>
      </w:r>
      <w:r>
        <w:rPr>
          <w:i/>
          <w:color w:val="FF3131"/>
        </w:rPr>
        <w:t>for</w:t>
      </w:r>
      <w:r>
        <w:rPr>
          <w:i/>
          <w:color w:val="FF3131"/>
          <w:spacing w:val="-6"/>
        </w:rPr>
        <w:t> </w:t>
      </w:r>
      <w:r>
        <w:rPr>
          <w:i/>
          <w:color w:val="FF3131"/>
          <w:spacing w:val="-2"/>
        </w:rPr>
        <w:t>Safety*</w:t>
      </w:r>
    </w:p>
    <w:p>
      <w:pPr>
        <w:spacing w:before="50"/>
        <w:ind w:left="1308" w:right="0" w:firstLine="0"/>
        <w:jc w:val="left"/>
        <w:rPr>
          <w:i/>
          <w:sz w:val="12"/>
        </w:rPr>
      </w:pPr>
      <w:r>
        <w:rPr>
          <w:i/>
          <w:color w:val="FF3131"/>
          <w:sz w:val="12"/>
        </w:rPr>
        <w:t>Supported by Southside since </w:t>
      </w:r>
      <w:r>
        <w:rPr>
          <w:i/>
          <w:color w:val="FF3131"/>
          <w:spacing w:val="-4"/>
          <w:sz w:val="12"/>
        </w:rPr>
        <w:t>2002</w:t>
      </w:r>
    </w:p>
    <w:p>
      <w:pPr>
        <w:pStyle w:val="BodyText"/>
        <w:spacing w:line="278" w:lineRule="auto" w:before="20"/>
        <w:ind w:left="1308" w:right="757"/>
      </w:pPr>
      <w:r>
        <w:rPr/>
        <w:t>Missionaries who serve in Moldova with the ABWE organization. They are involved in church planting in and around Moldova, where they partner with many plants for strategy and outreach. They also have a crucial ministry for Ukrainian refugees. Opportunities for evangelizing</w:t>
      </w:r>
      <w:r>
        <w:rPr>
          <w:spacing w:val="-4"/>
        </w:rPr>
        <w:t> </w:t>
      </w:r>
      <w:r>
        <w:rPr/>
        <w:t>are</w:t>
      </w:r>
      <w:r>
        <w:rPr>
          <w:spacing w:val="-4"/>
        </w:rPr>
        <w:t> </w:t>
      </w:r>
      <w:r>
        <w:rPr/>
        <w:t>always</w:t>
      </w:r>
      <w:r>
        <w:rPr>
          <w:spacing w:val="-4"/>
        </w:rPr>
        <w:t> </w:t>
      </w:r>
      <w:r>
        <w:rPr/>
        <w:t>present</w:t>
      </w:r>
      <w:r>
        <w:rPr>
          <w:spacing w:val="-4"/>
        </w:rPr>
        <w:t> </w:t>
      </w:r>
      <w:r>
        <w:rPr/>
        <w:t>with</w:t>
      </w:r>
      <w:r>
        <w:rPr>
          <w:spacing w:val="-4"/>
        </w:rPr>
        <w:t> </w:t>
      </w:r>
      <w:r>
        <w:rPr/>
        <w:t>the</w:t>
      </w:r>
      <w:r>
        <w:rPr>
          <w:spacing w:val="-4"/>
        </w:rPr>
        <w:t> </w:t>
      </w:r>
      <w:r>
        <w:rPr/>
        <w:t>influx</w:t>
      </w:r>
      <w:r>
        <w:rPr>
          <w:spacing w:val="-4"/>
        </w:rPr>
        <w:t> </w:t>
      </w:r>
      <w:r>
        <w:rPr/>
        <w:t>of</w:t>
      </w:r>
      <w:r>
        <w:rPr>
          <w:spacing w:val="-4"/>
        </w:rPr>
        <w:t> </w:t>
      </w:r>
      <w:r>
        <w:rPr/>
        <w:t>refugees,</w:t>
      </w:r>
      <w:r>
        <w:rPr>
          <w:spacing w:val="-4"/>
        </w:rPr>
        <w:t> </w:t>
      </w:r>
      <w:r>
        <w:rPr/>
        <w:t>and</w:t>
      </w:r>
      <w:r>
        <w:rPr>
          <w:spacing w:val="-4"/>
        </w:rPr>
        <w:t> </w:t>
      </w:r>
      <w:r>
        <w:rPr/>
        <w:t>God</w:t>
      </w:r>
      <w:r>
        <w:rPr>
          <w:spacing w:val="-4"/>
        </w:rPr>
        <w:t> </w:t>
      </w:r>
      <w:r>
        <w:rPr/>
        <w:t>has</w:t>
      </w:r>
      <w:r>
        <w:rPr>
          <w:spacing w:val="-4"/>
        </w:rPr>
        <w:t> </w:t>
      </w:r>
      <w:r>
        <w:rPr/>
        <w:t>used</w:t>
      </w:r>
      <w:r>
        <w:rPr>
          <w:spacing w:val="-4"/>
        </w:rPr>
        <w:t> </w:t>
      </w:r>
      <w:r>
        <w:rPr/>
        <w:t>them</w:t>
      </w:r>
      <w:r>
        <w:rPr>
          <w:spacing w:val="-4"/>
        </w:rPr>
        <w:t> </w:t>
      </w:r>
      <w:r>
        <w:rPr/>
        <w:t>greatly for the salvation of His people.</w:t>
      </w:r>
    </w:p>
    <w:p>
      <w:pPr>
        <w:pStyle w:val="BodyText"/>
      </w:pPr>
    </w:p>
    <w:p>
      <w:pPr>
        <w:pStyle w:val="BodyText"/>
      </w:pPr>
    </w:p>
    <w:p>
      <w:pPr>
        <w:pStyle w:val="BodyText"/>
        <w:spacing w:before="100"/>
      </w:pPr>
    </w:p>
    <w:p>
      <w:pPr>
        <w:pStyle w:val="Heading2"/>
        <w:ind w:left="3018"/>
        <w:rPr>
          <w:i/>
        </w:rPr>
      </w:pPr>
      <w:r>
        <w:rPr>
          <w:i/>
        </w:rPr>
        <mc:AlternateContent>
          <mc:Choice Requires="wps">
            <w:drawing>
              <wp:anchor distT="0" distB="0" distL="0" distR="0" allowOverlap="1" layoutInCell="1" locked="0" behindDoc="0" simplePos="0" relativeHeight="15730688">
                <wp:simplePos x="0" y="0"/>
                <wp:positionH relativeFrom="page">
                  <wp:posOffset>1297814</wp:posOffset>
                </wp:positionH>
                <wp:positionV relativeFrom="paragraph">
                  <wp:posOffset>-218137</wp:posOffset>
                </wp:positionV>
                <wp:extent cx="1009650" cy="1009650"/>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1009650" cy="1009650"/>
                          <a:chExt cx="1009650" cy="1009650"/>
                        </a:xfrm>
                      </wpg:grpSpPr>
                      <pic:pic>
                        <pic:nvPicPr>
                          <pic:cNvPr id="12" name="Image 12"/>
                          <pic:cNvPicPr/>
                        </pic:nvPicPr>
                        <pic:blipFill>
                          <a:blip r:embed="rId8" cstate="print"/>
                          <a:stretch>
                            <a:fillRect/>
                          </a:stretch>
                        </pic:blipFill>
                        <pic:spPr>
                          <a:xfrm>
                            <a:off x="20954" y="20955"/>
                            <a:ext cx="971372" cy="971372"/>
                          </a:xfrm>
                          <a:prstGeom prst="rect">
                            <a:avLst/>
                          </a:prstGeom>
                        </pic:spPr>
                      </pic:pic>
                      <wps:wsp>
                        <wps:cNvPr id="13" name="Graphic 13"/>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2.190125pt;margin-top:-17.176189pt;width:79.5pt;height:79.5pt;mso-position-horizontal-relative:page;mso-position-vertical-relative:paragraph;z-index:15730688" id="docshapegroup11" coordorigin="2044,-344" coordsize="1590,1590">
                <v:shape style="position:absolute;left:2076;top:-311;width:1530;height:1530" type="#_x0000_t75" id="docshape12" stroked="false">
                  <v:imagedata r:id="rId8" o:title=""/>
                </v:shape>
                <v:shape style="position:absolute;left:2058;top:-329;width:1560;height:1560" id="docshape13" coordorigin="2059,-329" coordsize="1560,1560" path="m3619,-329l2059,-329,2059,1231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31712">
                <wp:simplePos x="0" y="0"/>
                <wp:positionH relativeFrom="page">
                  <wp:posOffset>1059308</wp:posOffset>
                </wp:positionH>
                <wp:positionV relativeFrom="paragraph">
                  <wp:posOffset>63244</wp:posOffset>
                </wp:positionV>
                <wp:extent cx="90805" cy="29718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color w:val="2D2E31"/>
                                <w:spacing w:val="-10"/>
                                <w:w w:val="75"/>
                                <w:sz w:val="36"/>
                              </w:rPr>
                              <w:t>•</w:t>
                            </w:r>
                          </w:p>
                        </w:txbxContent>
                      </wps:txbx>
                      <wps:bodyPr wrap="square" lIns="0" tIns="0" rIns="0" bIns="0" rtlCol="0">
                        <a:noAutofit/>
                      </wps:bodyPr>
                    </wps:wsp>
                  </a:graphicData>
                </a:graphic>
              </wp:anchor>
            </w:drawing>
          </mc:Choice>
          <mc:Fallback>
            <w:pict>
              <v:shape style="position:absolute;margin-left:83.410118pt;margin-top:4.979863pt;width:7.15pt;height:23.4pt;mso-position-horizontal-relative:page;mso-position-vertical-relative:paragraph;z-index:15731712" type="#_x0000_t202" id="docshape14" filled="false" stroked="false">
                <v:textbox inset="0,0,0,0">
                  <w:txbxContent>
                    <w:p>
                      <w:pPr>
                        <w:spacing w:before="26"/>
                        <w:ind w:left="0" w:right="0" w:firstLine="0"/>
                        <w:jc w:val="left"/>
                        <w:rPr>
                          <w:rFonts w:ascii="Calibri" w:hAnsi="Calibri"/>
                          <w:sz w:val="36"/>
                        </w:rPr>
                      </w:pPr>
                      <w:r>
                        <w:rPr>
                          <w:rFonts w:ascii="Calibri" w:hAnsi="Calibri"/>
                          <w:color w:val="2D2E31"/>
                          <w:spacing w:val="-10"/>
                          <w:w w:val="75"/>
                          <w:sz w:val="36"/>
                        </w:rPr>
                        <w:t>•</w:t>
                      </w:r>
                    </w:p>
                  </w:txbxContent>
                </v:textbox>
                <w10:wrap type="none"/>
              </v:shape>
            </w:pict>
          </mc:Fallback>
        </mc:AlternateContent>
      </w:r>
      <w:r>
        <w:rPr>
          <w:i/>
          <w:color w:val="2D2E31"/>
        </w:rPr>
        <w:t>Marc</w:t>
      </w:r>
      <w:r>
        <w:rPr>
          <w:i/>
          <w:color w:val="2D2E31"/>
          <w:spacing w:val="-4"/>
        </w:rPr>
        <w:t> </w:t>
      </w:r>
      <w:r>
        <w:rPr>
          <w:i/>
          <w:color w:val="2D2E31"/>
        </w:rPr>
        <w:t>&amp;</w:t>
      </w:r>
      <w:r>
        <w:rPr>
          <w:i/>
          <w:color w:val="2D2E31"/>
          <w:spacing w:val="-4"/>
        </w:rPr>
        <w:t> </w:t>
      </w:r>
      <w:r>
        <w:rPr>
          <w:i/>
          <w:color w:val="2D2E31"/>
        </w:rPr>
        <w:t>Charin</w:t>
      </w:r>
      <w:r>
        <w:rPr>
          <w:i/>
          <w:color w:val="2D2E31"/>
          <w:spacing w:val="-3"/>
        </w:rPr>
        <w:t> </w:t>
      </w:r>
      <w:r>
        <w:rPr>
          <w:i/>
          <w:color w:val="2D2E31"/>
          <w:spacing w:val="-2"/>
        </w:rPr>
        <w:t>Patton</w:t>
      </w:r>
    </w:p>
    <w:p>
      <w:pPr>
        <w:spacing w:before="50"/>
        <w:ind w:left="3018" w:right="0" w:firstLine="0"/>
        <w:jc w:val="left"/>
        <w:rPr>
          <w:i/>
          <w:sz w:val="12"/>
        </w:rPr>
      </w:pPr>
      <w:r>
        <w:rPr>
          <w:i/>
          <w:color w:val="2D2E31"/>
          <w:sz w:val="12"/>
        </w:rPr>
        <w:t>Supported by Southside since </w:t>
      </w:r>
      <w:r>
        <w:rPr>
          <w:i/>
          <w:color w:val="2D2E31"/>
          <w:spacing w:val="-4"/>
          <w:sz w:val="12"/>
        </w:rPr>
        <w:t>2013</w:t>
      </w:r>
    </w:p>
    <w:p>
      <w:pPr>
        <w:pStyle w:val="BodyText"/>
        <w:spacing w:line="273" w:lineRule="auto" w:before="25"/>
        <w:ind w:left="2988" w:right="936"/>
      </w:pPr>
      <w:r>
        <w:rPr>
          <w:color w:val="2D2E31"/>
        </w:rPr>
        <w:t>Since 1993, Marc and Charin Patton have been church planting in Hungary, where there are only 2-3% evangelical Christians. From </w:t>
      </w:r>
      <w:r>
        <w:rPr>
          <w:color w:val="2D2E31"/>
          <w:spacing w:val="-4"/>
        </w:rPr>
        <w:t>1995</w:t>
      </w:r>
    </w:p>
    <w:p>
      <w:pPr>
        <w:pStyle w:val="BodyText"/>
        <w:spacing w:line="273" w:lineRule="auto" w:before="11"/>
        <w:ind w:left="1308" w:right="757"/>
      </w:pPr>
      <w:r>
        <w:rPr>
          <w:color w:val="2D2E31"/>
        </w:rPr>
        <w:t>to 2025, the Pattons have planted five (soon to be six) churches all throughout Hungary. Year round, their ministry is with family camps, mission trips, refugee outreach, church planting conferences, and equipping others to steward the churches once they move to a new</w:t>
      </w:r>
      <w:r>
        <w:rPr>
          <w:color w:val="2D2E31"/>
          <w:spacing w:val="-3"/>
        </w:rPr>
        <w:t> </w:t>
      </w:r>
      <w:r>
        <w:rPr>
          <w:color w:val="2D2E31"/>
        </w:rPr>
        <w:t>church</w:t>
      </w:r>
      <w:r>
        <w:rPr>
          <w:color w:val="2D2E31"/>
          <w:spacing w:val="-3"/>
        </w:rPr>
        <w:t> </w:t>
      </w:r>
      <w:r>
        <w:rPr>
          <w:color w:val="2D2E31"/>
        </w:rPr>
        <w:t>plant.</w:t>
      </w:r>
      <w:r>
        <w:rPr>
          <w:color w:val="2D2E31"/>
          <w:spacing w:val="-3"/>
        </w:rPr>
        <w:t> </w:t>
      </w:r>
      <w:r>
        <w:rPr>
          <w:color w:val="2D2E31"/>
        </w:rPr>
        <w:t>Their</w:t>
      </w:r>
      <w:r>
        <w:rPr>
          <w:color w:val="2D2E31"/>
          <w:spacing w:val="-3"/>
        </w:rPr>
        <w:t> </w:t>
      </w:r>
      <w:r>
        <w:rPr>
          <w:color w:val="2D2E31"/>
        </w:rPr>
        <w:t>newest</w:t>
      </w:r>
      <w:r>
        <w:rPr>
          <w:color w:val="2D2E31"/>
          <w:spacing w:val="-3"/>
        </w:rPr>
        <w:t> </w:t>
      </w:r>
      <w:r>
        <w:rPr>
          <w:color w:val="2D2E31"/>
        </w:rPr>
        <w:t>project</w:t>
      </w:r>
      <w:r>
        <w:rPr>
          <w:color w:val="2D2E31"/>
          <w:spacing w:val="-3"/>
        </w:rPr>
        <w:t> </w:t>
      </w:r>
      <w:r>
        <w:rPr>
          <w:color w:val="2D2E31"/>
        </w:rPr>
        <w:t>and</w:t>
      </w:r>
      <w:r>
        <w:rPr>
          <w:color w:val="2D2E31"/>
          <w:spacing w:val="-3"/>
        </w:rPr>
        <w:t> </w:t>
      </w:r>
      <w:r>
        <w:rPr>
          <w:color w:val="2D2E31"/>
        </w:rPr>
        <w:t>mission</w:t>
      </w:r>
      <w:r>
        <w:rPr>
          <w:color w:val="2D2E31"/>
          <w:spacing w:val="-3"/>
        </w:rPr>
        <w:t> </w:t>
      </w:r>
      <w:r>
        <w:rPr>
          <w:color w:val="2D2E31"/>
        </w:rPr>
        <w:t>is</w:t>
      </w:r>
      <w:r>
        <w:rPr>
          <w:color w:val="2D2E31"/>
          <w:spacing w:val="-3"/>
        </w:rPr>
        <w:t> </w:t>
      </w:r>
      <w:r>
        <w:rPr>
          <w:color w:val="2D2E31"/>
        </w:rPr>
        <w:t>a</w:t>
      </w:r>
      <w:r>
        <w:rPr>
          <w:color w:val="2D2E31"/>
          <w:spacing w:val="-3"/>
        </w:rPr>
        <w:t> </w:t>
      </w:r>
      <w:r>
        <w:rPr>
          <w:color w:val="2D2E31"/>
        </w:rPr>
        <w:t>church</w:t>
      </w:r>
      <w:r>
        <w:rPr>
          <w:color w:val="2D2E31"/>
          <w:spacing w:val="-3"/>
        </w:rPr>
        <w:t> </w:t>
      </w:r>
      <w:r>
        <w:rPr>
          <w:color w:val="2D2E31"/>
        </w:rPr>
        <w:t>plant</w:t>
      </w:r>
      <w:r>
        <w:rPr>
          <w:color w:val="2D2E31"/>
          <w:spacing w:val="-3"/>
        </w:rPr>
        <w:t> </w:t>
      </w:r>
      <w:r>
        <w:rPr>
          <w:color w:val="2D2E31"/>
        </w:rPr>
        <w:t>on</w:t>
      </w:r>
      <w:r>
        <w:rPr>
          <w:color w:val="2D2E31"/>
          <w:spacing w:val="-3"/>
        </w:rPr>
        <w:t> </w:t>
      </w:r>
      <w:r>
        <w:rPr>
          <w:color w:val="2D2E31"/>
        </w:rPr>
        <w:t>the</w:t>
      </w:r>
      <w:r>
        <w:rPr>
          <w:color w:val="2D2E31"/>
          <w:spacing w:val="-3"/>
        </w:rPr>
        <w:t> </w:t>
      </w:r>
      <w:r>
        <w:rPr>
          <w:color w:val="2D2E31"/>
        </w:rPr>
        <w:t>northwest</w:t>
      </w:r>
      <w:r>
        <w:rPr>
          <w:color w:val="2D2E31"/>
          <w:spacing w:val="-3"/>
        </w:rPr>
        <w:t> </w:t>
      </w:r>
      <w:r>
        <w:rPr>
          <w:color w:val="2D2E31"/>
        </w:rPr>
        <w:t>side of</w:t>
      </w:r>
      <w:r>
        <w:rPr>
          <w:color w:val="2D2E31"/>
          <w:spacing w:val="-3"/>
        </w:rPr>
        <w:t> </w:t>
      </w:r>
      <w:r>
        <w:rPr>
          <w:color w:val="2D2E31"/>
        </w:rPr>
        <w:t>Budapest</w:t>
      </w:r>
      <w:r>
        <w:rPr>
          <w:color w:val="2D2E31"/>
          <w:spacing w:val="-3"/>
        </w:rPr>
        <w:t> </w:t>
      </w:r>
      <w:r>
        <w:rPr>
          <w:color w:val="2D2E31"/>
        </w:rPr>
        <w:t>in</w:t>
      </w:r>
      <w:r>
        <w:rPr>
          <w:color w:val="2D2E31"/>
          <w:spacing w:val="-3"/>
        </w:rPr>
        <w:t> </w:t>
      </w:r>
      <w:r>
        <w:rPr>
          <w:color w:val="2D2E31"/>
        </w:rPr>
        <w:t>Obuda.</w:t>
      </w:r>
      <w:r>
        <w:rPr>
          <w:color w:val="2D2E31"/>
          <w:spacing w:val="-3"/>
        </w:rPr>
        <w:t> </w:t>
      </w:r>
      <w:r>
        <w:rPr>
          <w:color w:val="2D2E31"/>
        </w:rPr>
        <w:t>This</w:t>
      </w:r>
      <w:r>
        <w:rPr>
          <w:color w:val="2D2E31"/>
          <w:spacing w:val="-3"/>
        </w:rPr>
        <w:t> </w:t>
      </w:r>
      <w:r>
        <w:rPr>
          <w:color w:val="2D2E31"/>
        </w:rPr>
        <w:t>is</w:t>
      </w:r>
      <w:r>
        <w:rPr>
          <w:color w:val="2D2E31"/>
          <w:spacing w:val="-3"/>
        </w:rPr>
        <w:t> </w:t>
      </w:r>
      <w:r>
        <w:rPr>
          <w:color w:val="2D2E31"/>
        </w:rPr>
        <w:t>the</w:t>
      </w:r>
      <w:r>
        <w:rPr>
          <w:color w:val="2D2E31"/>
          <w:spacing w:val="-3"/>
        </w:rPr>
        <w:t> </w:t>
      </w:r>
      <w:r>
        <w:rPr>
          <w:color w:val="2D2E31"/>
        </w:rPr>
        <w:t>oldest</w:t>
      </w:r>
      <w:r>
        <w:rPr>
          <w:color w:val="2D2E31"/>
          <w:spacing w:val="-3"/>
        </w:rPr>
        <w:t> </w:t>
      </w:r>
      <w:r>
        <w:rPr>
          <w:color w:val="2D2E31"/>
        </w:rPr>
        <w:t>part</w:t>
      </w:r>
      <w:r>
        <w:rPr>
          <w:color w:val="2D2E31"/>
          <w:spacing w:val="-3"/>
        </w:rPr>
        <w:t> </w:t>
      </w:r>
      <w:r>
        <w:rPr>
          <w:color w:val="2D2E31"/>
        </w:rPr>
        <w:t>of</w:t>
      </w:r>
      <w:r>
        <w:rPr>
          <w:color w:val="2D2E31"/>
          <w:spacing w:val="-3"/>
        </w:rPr>
        <w:t> </w:t>
      </w:r>
      <w:r>
        <w:rPr>
          <w:color w:val="2D2E31"/>
        </w:rPr>
        <w:t>Budapest</w:t>
      </w:r>
      <w:r>
        <w:rPr>
          <w:color w:val="2D2E31"/>
          <w:spacing w:val="-3"/>
        </w:rPr>
        <w:t> </w:t>
      </w:r>
      <w:r>
        <w:rPr>
          <w:color w:val="2D2E31"/>
        </w:rPr>
        <w:t>where</w:t>
      </w:r>
      <w:r>
        <w:rPr>
          <w:color w:val="2D2E31"/>
          <w:spacing w:val="-3"/>
        </w:rPr>
        <w:t> </w:t>
      </w:r>
      <w:r>
        <w:rPr>
          <w:color w:val="2D2E31"/>
        </w:rPr>
        <w:t>125,000</w:t>
      </w:r>
      <w:r>
        <w:rPr>
          <w:color w:val="2D2E31"/>
          <w:spacing w:val="-3"/>
        </w:rPr>
        <w:t> </w:t>
      </w:r>
      <w:r>
        <w:rPr>
          <w:color w:val="2D2E31"/>
        </w:rPr>
        <w:t>people</w:t>
      </w:r>
      <w:r>
        <w:rPr>
          <w:color w:val="2D2E31"/>
          <w:spacing w:val="-3"/>
        </w:rPr>
        <w:t> </w:t>
      </w:r>
      <w:r>
        <w:rPr>
          <w:color w:val="2D2E31"/>
        </w:rPr>
        <w:t>live</w:t>
      </w:r>
      <w:r>
        <w:rPr>
          <w:color w:val="2D2E31"/>
          <w:spacing w:val="-3"/>
        </w:rPr>
        <w:t> </w:t>
      </w:r>
      <w:r>
        <w:rPr>
          <w:color w:val="2D2E31"/>
        </w:rPr>
        <w:t>and</w:t>
      </w:r>
      <w:r>
        <w:rPr>
          <w:color w:val="2D2E31"/>
          <w:spacing w:val="-3"/>
        </w:rPr>
        <w:t> </w:t>
      </w:r>
      <w:r>
        <w:rPr>
          <w:color w:val="2D2E31"/>
        </w:rPr>
        <w:t>it is the most unchurched area of Budapest with only 4 evangelical churches. Please be praying for the Patton’s ministry to thrive, as church planting in Hungary is painstaking and difficult. Marc and Charin have four adult children: Nancy, Benjamin, Esther, and Hannah Grace.</w:t>
      </w:r>
    </w:p>
    <w:p>
      <w:pPr>
        <w:pStyle w:val="BodyText"/>
      </w:pPr>
    </w:p>
    <w:p>
      <w:pPr>
        <w:pStyle w:val="BodyText"/>
      </w:pPr>
    </w:p>
    <w:p>
      <w:pPr>
        <w:pStyle w:val="BodyText"/>
        <w:spacing w:before="4"/>
      </w:pPr>
    </w:p>
    <w:p>
      <w:pPr>
        <w:pStyle w:val="Heading2"/>
        <w:ind w:left="3018"/>
        <w:rPr>
          <w:i/>
        </w:rPr>
      </w:pPr>
      <w:r>
        <w:rPr>
          <w:i/>
        </w:rPr>
        <mc:AlternateContent>
          <mc:Choice Requires="wps">
            <w:drawing>
              <wp:anchor distT="0" distB="0" distL="0" distR="0" allowOverlap="1" layoutInCell="1" locked="0" behindDoc="0" simplePos="0" relativeHeight="15731200">
                <wp:simplePos x="0" y="0"/>
                <wp:positionH relativeFrom="page">
                  <wp:posOffset>1317245</wp:posOffset>
                </wp:positionH>
                <wp:positionV relativeFrom="paragraph">
                  <wp:posOffset>-206391</wp:posOffset>
                </wp:positionV>
                <wp:extent cx="1009650" cy="100965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1009650" cy="1009650"/>
                          <a:chExt cx="1009650" cy="1009650"/>
                        </a:xfrm>
                      </wpg:grpSpPr>
                      <pic:pic>
                        <pic:nvPicPr>
                          <pic:cNvPr id="16" name="Image 16"/>
                          <pic:cNvPicPr/>
                        </pic:nvPicPr>
                        <pic:blipFill>
                          <a:blip r:embed="rId9" cstate="print"/>
                          <a:stretch>
                            <a:fillRect/>
                          </a:stretch>
                        </pic:blipFill>
                        <pic:spPr>
                          <a:xfrm>
                            <a:off x="20954" y="20954"/>
                            <a:ext cx="971372" cy="971372"/>
                          </a:xfrm>
                          <a:prstGeom prst="rect">
                            <a:avLst/>
                          </a:prstGeom>
                        </pic:spPr>
                      </pic:pic>
                      <wps:wsp>
                        <wps:cNvPr id="17" name="Graphic 17"/>
                        <wps:cNvSpPr/>
                        <wps:spPr>
                          <a:xfrm>
                            <a:off x="9524" y="9524"/>
                            <a:ext cx="990600" cy="990600"/>
                          </a:xfrm>
                          <a:custGeom>
                            <a:avLst/>
                            <a:gdLst/>
                            <a:ahLst/>
                            <a:cxnLst/>
                            <a:rect l="l" t="t" r="r" b="b"/>
                            <a:pathLst>
                              <a:path w="990600" h="990600">
                                <a:moveTo>
                                  <a:pt x="990600"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3.720131pt;margin-top:-16.251316pt;width:79.5pt;height:79.5pt;mso-position-horizontal-relative:page;mso-position-vertical-relative:paragraph;z-index:15731200" id="docshapegroup15" coordorigin="2074,-325" coordsize="1590,1590">
                <v:shape style="position:absolute;left:2107;top:-293;width:1530;height:1530" type="#_x0000_t75" id="docshape16" stroked="false">
                  <v:imagedata r:id="rId9" o:title=""/>
                </v:shape>
                <v:shape style="position:absolute;left:2089;top:-311;width:1560;height:1560" id="docshape17" coordorigin="2089,-310" coordsize="1560,1560" path="m3649,-310l2089,-310,2089,1250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32224">
                <wp:simplePos x="0" y="0"/>
                <wp:positionH relativeFrom="page">
                  <wp:posOffset>1059308</wp:posOffset>
                </wp:positionH>
                <wp:positionV relativeFrom="paragraph">
                  <wp:posOffset>73437</wp:posOffset>
                </wp:positionV>
                <wp:extent cx="90805" cy="29718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color w:val="2D2E31"/>
                                <w:spacing w:val="-10"/>
                                <w:w w:val="75"/>
                                <w:sz w:val="36"/>
                              </w:rPr>
                              <w:t>•</w:t>
                            </w:r>
                          </w:p>
                        </w:txbxContent>
                      </wps:txbx>
                      <wps:bodyPr wrap="square" lIns="0" tIns="0" rIns="0" bIns="0" rtlCol="0">
                        <a:noAutofit/>
                      </wps:bodyPr>
                    </wps:wsp>
                  </a:graphicData>
                </a:graphic>
              </wp:anchor>
            </w:drawing>
          </mc:Choice>
          <mc:Fallback>
            <w:pict>
              <v:shape style="position:absolute;margin-left:83.410118pt;margin-top:5.782445pt;width:7.15pt;height:23.4pt;mso-position-horizontal-relative:page;mso-position-vertical-relative:paragraph;z-index:15732224" type="#_x0000_t202" id="docshape18" filled="false" stroked="false">
                <v:textbox inset="0,0,0,0">
                  <w:txbxContent>
                    <w:p>
                      <w:pPr>
                        <w:spacing w:before="26"/>
                        <w:ind w:left="0" w:right="0" w:firstLine="0"/>
                        <w:jc w:val="left"/>
                        <w:rPr>
                          <w:rFonts w:ascii="Calibri" w:hAnsi="Calibri"/>
                          <w:sz w:val="36"/>
                        </w:rPr>
                      </w:pPr>
                      <w:r>
                        <w:rPr>
                          <w:rFonts w:ascii="Calibri" w:hAnsi="Calibri"/>
                          <w:color w:val="2D2E31"/>
                          <w:spacing w:val="-10"/>
                          <w:w w:val="75"/>
                          <w:sz w:val="36"/>
                        </w:rPr>
                        <w:t>•</w:t>
                      </w:r>
                    </w:p>
                  </w:txbxContent>
                </v:textbox>
                <w10:wrap type="none"/>
              </v:shape>
            </w:pict>
          </mc:Fallback>
        </mc:AlternateContent>
      </w:r>
      <w:r>
        <w:rPr>
          <w:i/>
          <w:color w:val="2D2E31"/>
        </w:rPr>
        <w:t>David</w:t>
      </w:r>
      <w:r>
        <w:rPr>
          <w:i/>
          <w:color w:val="2D2E31"/>
          <w:spacing w:val="-5"/>
        </w:rPr>
        <w:t> </w:t>
      </w:r>
      <w:r>
        <w:rPr>
          <w:i/>
          <w:color w:val="2D2E31"/>
        </w:rPr>
        <w:t>&amp;</w:t>
      </w:r>
      <w:r>
        <w:rPr>
          <w:i/>
          <w:color w:val="2D2E31"/>
          <w:spacing w:val="-5"/>
        </w:rPr>
        <w:t> </w:t>
      </w:r>
      <w:r>
        <w:rPr>
          <w:i/>
          <w:color w:val="2D2E31"/>
        </w:rPr>
        <w:t>Priscila</w:t>
      </w:r>
      <w:r>
        <w:rPr>
          <w:i/>
          <w:color w:val="2D2E31"/>
          <w:spacing w:val="-4"/>
        </w:rPr>
        <w:t> </w:t>
      </w:r>
      <w:r>
        <w:rPr>
          <w:i/>
          <w:color w:val="2D2E31"/>
          <w:spacing w:val="-2"/>
        </w:rPr>
        <w:t>Kunzi</w:t>
      </w:r>
    </w:p>
    <w:p>
      <w:pPr>
        <w:spacing w:before="50"/>
        <w:ind w:left="3018" w:right="0" w:firstLine="0"/>
        <w:jc w:val="left"/>
        <w:rPr>
          <w:i/>
          <w:sz w:val="12"/>
        </w:rPr>
      </w:pPr>
      <w:r>
        <w:rPr>
          <w:i/>
          <w:color w:val="2D2E31"/>
          <w:sz w:val="12"/>
        </w:rPr>
        <w:t>Southside Supported since </w:t>
      </w:r>
      <w:r>
        <w:rPr>
          <w:i/>
          <w:color w:val="2D2E31"/>
          <w:spacing w:val="-4"/>
          <w:sz w:val="12"/>
        </w:rPr>
        <w:t>2011</w:t>
      </w:r>
    </w:p>
    <w:p>
      <w:pPr>
        <w:pStyle w:val="BodyText"/>
        <w:spacing w:line="273" w:lineRule="auto" w:before="36"/>
        <w:ind w:left="3018" w:right="757"/>
      </w:pPr>
      <w:r>
        <w:rPr>
          <w:color w:val="2D2E31"/>
        </w:rPr>
        <w:t>After serving at Word of Life in Argentina, the Kunzis moved to Scotland</w:t>
      </w:r>
      <w:r>
        <w:rPr>
          <w:color w:val="2D2E31"/>
          <w:spacing w:val="-4"/>
        </w:rPr>
        <w:t> </w:t>
      </w:r>
      <w:r>
        <w:rPr>
          <w:color w:val="2D2E31"/>
        </w:rPr>
        <w:t>in</w:t>
      </w:r>
      <w:r>
        <w:rPr>
          <w:color w:val="2D2E31"/>
          <w:spacing w:val="-4"/>
        </w:rPr>
        <w:t> </w:t>
      </w:r>
      <w:r>
        <w:rPr>
          <w:color w:val="2D2E31"/>
        </w:rPr>
        <w:t>2022.</w:t>
      </w:r>
      <w:r>
        <w:rPr>
          <w:color w:val="2D2E31"/>
          <w:spacing w:val="-4"/>
        </w:rPr>
        <w:t> </w:t>
      </w:r>
      <w:r>
        <w:rPr>
          <w:color w:val="2D2E31"/>
        </w:rPr>
        <w:t>David</w:t>
      </w:r>
      <w:r>
        <w:rPr>
          <w:color w:val="2D2E31"/>
          <w:spacing w:val="-4"/>
        </w:rPr>
        <w:t> </w:t>
      </w:r>
      <w:r>
        <w:rPr>
          <w:color w:val="2D2E31"/>
        </w:rPr>
        <w:t>is</w:t>
      </w:r>
      <w:r>
        <w:rPr>
          <w:color w:val="2D2E31"/>
          <w:spacing w:val="-4"/>
        </w:rPr>
        <w:t> </w:t>
      </w:r>
      <w:r>
        <w:rPr>
          <w:color w:val="2D2E31"/>
        </w:rPr>
        <w:t>the</w:t>
      </w:r>
      <w:r>
        <w:rPr>
          <w:color w:val="2D2E31"/>
          <w:spacing w:val="-4"/>
        </w:rPr>
        <w:t> </w:t>
      </w:r>
      <w:r>
        <w:rPr>
          <w:color w:val="2D2E31"/>
        </w:rPr>
        <w:t>director</w:t>
      </w:r>
      <w:r>
        <w:rPr>
          <w:color w:val="2D2E31"/>
          <w:spacing w:val="-4"/>
        </w:rPr>
        <w:t> </w:t>
      </w:r>
      <w:r>
        <w:rPr>
          <w:color w:val="2D2E31"/>
        </w:rPr>
        <w:t>of</w:t>
      </w:r>
      <w:r>
        <w:rPr>
          <w:color w:val="2D2E31"/>
          <w:spacing w:val="-4"/>
        </w:rPr>
        <w:t> </w:t>
      </w:r>
      <w:r>
        <w:rPr>
          <w:color w:val="2D2E31"/>
        </w:rPr>
        <w:t>the</w:t>
      </w:r>
      <w:r>
        <w:rPr>
          <w:color w:val="2D2E31"/>
          <w:spacing w:val="-4"/>
        </w:rPr>
        <w:t> </w:t>
      </w:r>
      <w:r>
        <w:rPr>
          <w:color w:val="2D2E31"/>
        </w:rPr>
        <w:t>Word</w:t>
      </w:r>
      <w:r>
        <w:rPr>
          <w:color w:val="2D2E31"/>
          <w:spacing w:val="-4"/>
        </w:rPr>
        <w:t> </w:t>
      </w:r>
      <w:r>
        <w:rPr>
          <w:color w:val="2D2E31"/>
        </w:rPr>
        <w:t>of</w:t>
      </w:r>
      <w:r>
        <w:rPr>
          <w:color w:val="2D2E31"/>
          <w:spacing w:val="-4"/>
        </w:rPr>
        <w:t> </w:t>
      </w:r>
      <w:r>
        <w:rPr>
          <w:color w:val="2D2E31"/>
        </w:rPr>
        <w:t>Life</w:t>
      </w:r>
      <w:r>
        <w:rPr>
          <w:color w:val="2D2E31"/>
          <w:spacing w:val="-4"/>
        </w:rPr>
        <w:t> </w:t>
      </w:r>
      <w:r>
        <w:rPr>
          <w:color w:val="2D2E31"/>
        </w:rPr>
        <w:t>United</w:t>
      </w:r>
    </w:p>
    <w:p>
      <w:pPr>
        <w:pStyle w:val="BodyText"/>
        <w:spacing w:line="273" w:lineRule="auto" w:before="10"/>
        <w:ind w:left="1308" w:right="720"/>
      </w:pPr>
      <w:r>
        <w:rPr>
          <w:color w:val="2D2E31"/>
        </w:rPr>
        <w:t>Kingdom. His wife Priscila is the daughter of Guillermo and Silvia Klauser, who are also missionaries supported by Southside! David and his family minister in Scotland and</w:t>
      </w:r>
      <w:r>
        <w:rPr>
          <w:color w:val="2D2E31"/>
          <w:spacing w:val="40"/>
        </w:rPr>
        <w:t> </w:t>
      </w:r>
      <w:r>
        <w:rPr>
          <w:color w:val="2D2E31"/>
        </w:rPr>
        <w:t>Ireland</w:t>
      </w:r>
      <w:r>
        <w:rPr>
          <w:color w:val="2D2E31"/>
          <w:spacing w:val="-3"/>
        </w:rPr>
        <w:t> </w:t>
      </w:r>
      <w:r>
        <w:rPr>
          <w:color w:val="2D2E31"/>
        </w:rPr>
        <w:t>specifically,</w:t>
      </w:r>
      <w:r>
        <w:rPr>
          <w:color w:val="2D2E31"/>
          <w:spacing w:val="-3"/>
        </w:rPr>
        <w:t> </w:t>
      </w:r>
      <w:r>
        <w:rPr>
          <w:color w:val="2D2E31"/>
        </w:rPr>
        <w:t>but</w:t>
      </w:r>
      <w:r>
        <w:rPr>
          <w:color w:val="2D2E31"/>
          <w:spacing w:val="-3"/>
        </w:rPr>
        <w:t> </w:t>
      </w:r>
      <w:r>
        <w:rPr>
          <w:color w:val="2D2E31"/>
        </w:rPr>
        <w:t>he</w:t>
      </w:r>
      <w:r>
        <w:rPr>
          <w:color w:val="2D2E31"/>
          <w:spacing w:val="-3"/>
        </w:rPr>
        <w:t> </w:t>
      </w:r>
      <w:r>
        <w:rPr>
          <w:color w:val="2D2E31"/>
        </w:rPr>
        <w:t>is</w:t>
      </w:r>
      <w:r>
        <w:rPr>
          <w:color w:val="2D2E31"/>
          <w:spacing w:val="-3"/>
        </w:rPr>
        <w:t> </w:t>
      </w:r>
      <w:r>
        <w:rPr>
          <w:color w:val="2D2E31"/>
        </w:rPr>
        <w:t>also</w:t>
      </w:r>
      <w:r>
        <w:rPr>
          <w:color w:val="2D2E31"/>
          <w:spacing w:val="-3"/>
        </w:rPr>
        <w:t> </w:t>
      </w:r>
      <w:r>
        <w:rPr>
          <w:color w:val="2D2E31"/>
        </w:rPr>
        <w:t>in</w:t>
      </w:r>
      <w:r>
        <w:rPr>
          <w:color w:val="2D2E31"/>
          <w:spacing w:val="-3"/>
        </w:rPr>
        <w:t> </w:t>
      </w:r>
      <w:r>
        <w:rPr>
          <w:color w:val="2D2E31"/>
        </w:rPr>
        <w:t>charge</w:t>
      </w:r>
      <w:r>
        <w:rPr>
          <w:color w:val="2D2E31"/>
          <w:spacing w:val="-3"/>
        </w:rPr>
        <w:t> </w:t>
      </w:r>
      <w:r>
        <w:rPr>
          <w:color w:val="2D2E31"/>
        </w:rPr>
        <w:t>of</w:t>
      </w:r>
      <w:r>
        <w:rPr>
          <w:color w:val="2D2E31"/>
          <w:spacing w:val="-3"/>
        </w:rPr>
        <w:t> </w:t>
      </w:r>
      <w:r>
        <w:rPr>
          <w:color w:val="2D2E31"/>
        </w:rPr>
        <w:t>expanding</w:t>
      </w:r>
      <w:r>
        <w:rPr>
          <w:color w:val="2D2E31"/>
          <w:spacing w:val="-3"/>
        </w:rPr>
        <w:t> </w:t>
      </w:r>
      <w:r>
        <w:rPr>
          <w:color w:val="2D2E31"/>
        </w:rPr>
        <w:t>WOL</w:t>
      </w:r>
      <w:r>
        <w:rPr>
          <w:color w:val="2D2E31"/>
          <w:spacing w:val="-3"/>
        </w:rPr>
        <w:t> </w:t>
      </w:r>
      <w:r>
        <w:rPr>
          <w:color w:val="2D2E31"/>
        </w:rPr>
        <w:t>in</w:t>
      </w:r>
      <w:r>
        <w:rPr>
          <w:color w:val="2D2E31"/>
          <w:spacing w:val="-3"/>
        </w:rPr>
        <w:t> </w:t>
      </w:r>
      <w:r>
        <w:rPr>
          <w:color w:val="2D2E31"/>
        </w:rPr>
        <w:t>the</w:t>
      </w:r>
      <w:r>
        <w:rPr>
          <w:color w:val="2D2E31"/>
          <w:spacing w:val="-3"/>
        </w:rPr>
        <w:t> </w:t>
      </w:r>
      <w:r>
        <w:rPr>
          <w:color w:val="2D2E31"/>
        </w:rPr>
        <w:t>UK</w:t>
      </w:r>
      <w:r>
        <w:rPr>
          <w:color w:val="2D2E31"/>
          <w:spacing w:val="-3"/>
        </w:rPr>
        <w:t> </w:t>
      </w:r>
      <w:r>
        <w:rPr>
          <w:color w:val="2D2E31"/>
        </w:rPr>
        <w:t>on</w:t>
      </w:r>
      <w:r>
        <w:rPr>
          <w:color w:val="2D2E31"/>
          <w:spacing w:val="-3"/>
        </w:rPr>
        <w:t> </w:t>
      </w:r>
      <w:r>
        <w:rPr>
          <w:color w:val="2D2E31"/>
        </w:rPr>
        <w:t>a</w:t>
      </w:r>
      <w:r>
        <w:rPr>
          <w:color w:val="2D2E31"/>
          <w:spacing w:val="-3"/>
        </w:rPr>
        <w:t> </w:t>
      </w:r>
      <w:r>
        <w:rPr>
          <w:color w:val="2D2E31"/>
        </w:rPr>
        <w:t>larger</w:t>
      </w:r>
      <w:r>
        <w:rPr>
          <w:color w:val="2D2E31"/>
          <w:spacing w:val="-3"/>
        </w:rPr>
        <w:t> </w:t>
      </w:r>
      <w:r>
        <w:rPr>
          <w:color w:val="2D2E31"/>
        </w:rPr>
        <w:t>scale. Their vision primarily involves creating a movement of young mature Christians in the UK and Ireland to proclaim the Gospel and train the next generation of leaders. The Kunzis host and carry out multiple camps year- round to encourage and equip the youth. They</w:t>
      </w:r>
      <w:r>
        <w:rPr>
          <w:color w:val="2D2E31"/>
          <w:spacing w:val="40"/>
        </w:rPr>
        <w:t> </w:t>
      </w:r>
      <w:r>
        <w:rPr>
          <w:color w:val="2D2E31"/>
        </w:rPr>
        <w:t>even partner with WOL in Spain for summer camps, and last year they were able to have their first Kids Day Camp in Scotland, where many heard the gospel. They have three children: Felipe, Olivia, and Lara.</w:t>
      </w:r>
    </w:p>
    <w:p>
      <w:pPr>
        <w:pStyle w:val="BodyText"/>
        <w:spacing w:after="0" w:line="273" w:lineRule="auto"/>
        <w:sectPr>
          <w:pgSz w:w="12240" w:h="15840"/>
          <w:pgMar w:top="1220" w:bottom="280" w:left="720" w:right="720"/>
        </w:sectPr>
      </w:pPr>
    </w:p>
    <w:p>
      <w:pPr>
        <w:pStyle w:val="Heading2"/>
        <w:numPr>
          <w:ilvl w:val="0"/>
          <w:numId w:val="1"/>
        </w:numPr>
        <w:tabs>
          <w:tab w:pos="1422" w:val="left" w:leader="none"/>
        </w:tabs>
        <w:spacing w:line="240" w:lineRule="auto" w:before="71" w:after="0"/>
        <w:ind w:left="1422" w:right="0" w:hanging="421"/>
        <w:jc w:val="left"/>
        <w:rPr>
          <w:rFonts w:ascii="Calibri" w:hAnsi="Calibri"/>
          <w:i w:val="0"/>
          <w:color w:val="2D2E31"/>
          <w:position w:val="-3"/>
        </w:rPr>
      </w:pPr>
      <w:bookmarkStart w:name="South America __________________________" w:id="11"/>
      <w:bookmarkEnd w:id="11"/>
      <w:r>
        <w:rPr>
          <w:i w:val="0"/>
        </w:rPr>
      </w:r>
      <w:bookmarkStart w:name="The Pace family started missionary servi" w:id="12"/>
      <w:bookmarkEnd w:id="12"/>
      <w:r>
        <w:rPr>
          <w:i w:val="0"/>
        </w:rPr>
      </w:r>
      <w:bookmarkStart w:name="churches in unchurched areas around Lima" w:id="13"/>
      <w:bookmarkEnd w:id="13"/>
      <w:r>
        <w:rPr>
          <w:i w:val="0"/>
        </w:rPr>
      </w:r>
      <w:bookmarkStart w:name="mother of Andy Pace mentioned above. Unf" w:id="14"/>
      <w:bookmarkEnd w:id="14"/>
      <w:r>
        <w:rPr>
          <w:i w:val="0"/>
        </w:rPr>
      </w:r>
      <w:bookmarkStart w:name="mentoring, discipleship, church planting" w:id="15"/>
      <w:bookmarkEnd w:id="15"/>
      <w:r>
        <w:rPr>
          <w:i w:val="0"/>
        </w:rPr>
      </w:r>
      <w:r>
        <w:rPr>
          <w:i/>
          <w:color w:val="FF3131"/>
        </w:rPr>
        <w:t>Anonymous</w:t>
      </w:r>
      <w:r>
        <w:rPr>
          <w:i/>
          <w:color w:val="FF3131"/>
          <w:spacing w:val="-6"/>
        </w:rPr>
        <w:t> </w:t>
      </w:r>
      <w:r>
        <w:rPr>
          <w:i/>
          <w:color w:val="FF3131"/>
        </w:rPr>
        <w:t>for</w:t>
      </w:r>
      <w:r>
        <w:rPr>
          <w:i/>
          <w:color w:val="FF3131"/>
          <w:spacing w:val="-6"/>
        </w:rPr>
        <w:t> </w:t>
      </w:r>
      <w:r>
        <w:rPr>
          <w:i/>
          <w:color w:val="FF3131"/>
          <w:spacing w:val="-2"/>
        </w:rPr>
        <w:t>Safety*</w:t>
      </w:r>
    </w:p>
    <w:p>
      <w:pPr>
        <w:spacing w:before="1"/>
        <w:ind w:left="1422" w:right="0" w:firstLine="0"/>
        <w:jc w:val="left"/>
        <w:rPr>
          <w:i/>
          <w:sz w:val="12"/>
        </w:rPr>
      </w:pPr>
      <w:r>
        <w:rPr>
          <w:i/>
          <w:color w:val="FF3131"/>
          <w:sz w:val="12"/>
        </w:rPr>
        <w:t>Supported by Southside since </w:t>
      </w:r>
      <w:r>
        <w:rPr>
          <w:i/>
          <w:color w:val="FF3131"/>
          <w:spacing w:val="-4"/>
          <w:sz w:val="12"/>
        </w:rPr>
        <w:t>1996</w:t>
      </w:r>
    </w:p>
    <w:p>
      <w:pPr>
        <w:pStyle w:val="BodyText"/>
        <w:spacing w:line="288" w:lineRule="auto" w:before="20"/>
        <w:ind w:left="1422" w:right="652"/>
      </w:pPr>
      <w:r>
        <w:rPr>
          <w:color w:val="2D2E31"/>
        </w:rPr>
        <w:t>These missionaries serve in Ukraine helping supporting churches. They aide through counseling, supporting widows and family members of lost servicemen, providing food and practical needs, assisting in moving wounded from front line area to hospitals, and outreach</w:t>
      </w:r>
      <w:r>
        <w:rPr>
          <w:color w:val="2D2E31"/>
          <w:spacing w:val="-4"/>
        </w:rPr>
        <w:t> </w:t>
      </w:r>
      <w:r>
        <w:rPr>
          <w:color w:val="2D2E31"/>
        </w:rPr>
        <w:t>to</w:t>
      </w:r>
      <w:r>
        <w:rPr>
          <w:color w:val="2D2E31"/>
          <w:spacing w:val="-4"/>
        </w:rPr>
        <w:t> </w:t>
      </w:r>
      <w:r>
        <w:rPr>
          <w:color w:val="2D2E31"/>
        </w:rPr>
        <w:t>servicemen.</w:t>
      </w:r>
      <w:r>
        <w:rPr>
          <w:color w:val="2D2E31"/>
          <w:spacing w:val="-4"/>
        </w:rPr>
        <w:t> </w:t>
      </w:r>
      <w:r>
        <w:rPr>
          <w:color w:val="2D2E31"/>
        </w:rPr>
        <w:t>They</w:t>
      </w:r>
      <w:r>
        <w:rPr>
          <w:color w:val="2D2E31"/>
          <w:spacing w:val="-4"/>
        </w:rPr>
        <w:t> </w:t>
      </w:r>
      <w:r>
        <w:rPr>
          <w:color w:val="2D2E31"/>
        </w:rPr>
        <w:t>also</w:t>
      </w:r>
      <w:r>
        <w:rPr>
          <w:color w:val="2D2E31"/>
          <w:spacing w:val="-4"/>
        </w:rPr>
        <w:t> </w:t>
      </w:r>
      <w:r>
        <w:rPr>
          <w:color w:val="2D2E31"/>
        </w:rPr>
        <w:t>recently</w:t>
      </w:r>
      <w:r>
        <w:rPr>
          <w:color w:val="2D2E31"/>
          <w:spacing w:val="-4"/>
        </w:rPr>
        <w:t> </w:t>
      </w:r>
      <w:r>
        <w:rPr>
          <w:color w:val="2D2E31"/>
        </w:rPr>
        <w:t>set</w:t>
      </w:r>
      <w:r>
        <w:rPr>
          <w:color w:val="2D2E31"/>
          <w:spacing w:val="-4"/>
        </w:rPr>
        <w:t> </w:t>
      </w:r>
      <w:r>
        <w:rPr>
          <w:color w:val="2D2E31"/>
        </w:rPr>
        <w:t>up</w:t>
      </w:r>
      <w:r>
        <w:rPr>
          <w:color w:val="2D2E31"/>
          <w:spacing w:val="-4"/>
        </w:rPr>
        <w:t> </w:t>
      </w:r>
      <w:r>
        <w:rPr>
          <w:color w:val="2D2E31"/>
        </w:rPr>
        <w:t>an</w:t>
      </w:r>
      <w:r>
        <w:rPr>
          <w:color w:val="2D2E31"/>
          <w:spacing w:val="-4"/>
        </w:rPr>
        <w:t> </w:t>
      </w:r>
      <w:r>
        <w:rPr>
          <w:color w:val="2D2E31"/>
        </w:rPr>
        <w:t>orphanage</w:t>
      </w:r>
      <w:r>
        <w:rPr>
          <w:color w:val="2D2E31"/>
          <w:spacing w:val="-4"/>
        </w:rPr>
        <w:t> </w:t>
      </w:r>
      <w:r>
        <w:rPr>
          <w:color w:val="2D2E31"/>
        </w:rPr>
        <w:t>to</w:t>
      </w:r>
      <w:r>
        <w:rPr>
          <w:color w:val="2D2E31"/>
          <w:spacing w:val="-4"/>
        </w:rPr>
        <w:t> </w:t>
      </w:r>
      <w:r>
        <w:rPr>
          <w:color w:val="2D2E31"/>
        </w:rPr>
        <w:t>help</w:t>
      </w:r>
      <w:r>
        <w:rPr>
          <w:color w:val="2D2E31"/>
          <w:spacing w:val="-4"/>
        </w:rPr>
        <w:t> </w:t>
      </w:r>
      <w:r>
        <w:rPr>
          <w:color w:val="2D2E31"/>
        </w:rPr>
        <w:t>displaced</w:t>
      </w:r>
      <w:r>
        <w:rPr>
          <w:color w:val="2D2E31"/>
          <w:spacing w:val="-4"/>
        </w:rPr>
        <w:t> </w:t>
      </w:r>
      <w:r>
        <w:rPr>
          <w:color w:val="2D2E31"/>
        </w:rPr>
        <w:t>children. Evangelism and church discipleship; aiding and ministering in Ukraine.</w:t>
      </w:r>
    </w:p>
    <w:p>
      <w:pPr>
        <w:pStyle w:val="Heading1"/>
        <w:tabs>
          <w:tab w:pos="9649" w:val="left" w:leader="none"/>
        </w:tabs>
        <w:spacing w:before="161"/>
        <w:ind w:left="503"/>
        <w:rPr>
          <w:b w:val="0"/>
        </w:rPr>
      </w:pPr>
      <w:r>
        <w:rPr/>
        <w:t>South America </w:t>
      </w:r>
      <w:r>
        <w:rPr>
          <w:b w:val="0"/>
          <w:u w:val="thick"/>
        </w:rPr>
        <w:tab/>
      </w:r>
    </w:p>
    <w:p>
      <w:pPr>
        <w:pStyle w:val="BodyText"/>
        <w:spacing w:before="159"/>
        <w:rPr>
          <w:sz w:val="36"/>
        </w:rPr>
      </w:pPr>
    </w:p>
    <w:p>
      <w:pPr>
        <w:pStyle w:val="Heading2"/>
        <w:ind w:left="3075"/>
        <w:rPr>
          <w:i/>
        </w:rPr>
      </w:pPr>
      <w:r>
        <w:rPr>
          <w:i/>
        </w:rPr>
        <mc:AlternateContent>
          <mc:Choice Requires="wps">
            <w:drawing>
              <wp:anchor distT="0" distB="0" distL="0" distR="0" allowOverlap="1" layoutInCell="1" locked="0" behindDoc="0" simplePos="0" relativeHeight="15732736">
                <wp:simplePos x="0" y="0"/>
                <wp:positionH relativeFrom="page">
                  <wp:posOffset>1350877</wp:posOffset>
                </wp:positionH>
                <wp:positionV relativeFrom="paragraph">
                  <wp:posOffset>-236123</wp:posOffset>
                </wp:positionV>
                <wp:extent cx="1009650" cy="1009650"/>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1009650" cy="1009650"/>
                          <a:chExt cx="1009650" cy="1009650"/>
                        </a:xfrm>
                      </wpg:grpSpPr>
                      <pic:pic>
                        <pic:nvPicPr>
                          <pic:cNvPr id="20" name="Image 20"/>
                          <pic:cNvPicPr/>
                        </pic:nvPicPr>
                        <pic:blipFill>
                          <a:blip r:embed="rId10" cstate="print"/>
                          <a:stretch>
                            <a:fillRect/>
                          </a:stretch>
                        </pic:blipFill>
                        <pic:spPr>
                          <a:xfrm>
                            <a:off x="20954" y="20954"/>
                            <a:ext cx="971372" cy="971372"/>
                          </a:xfrm>
                          <a:prstGeom prst="rect">
                            <a:avLst/>
                          </a:prstGeom>
                        </pic:spPr>
                      </pic:pic>
                      <wps:wsp>
                        <wps:cNvPr id="21" name="Graphic 21"/>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6.368279pt;margin-top:-18.592409pt;width:79.5pt;height:79.5pt;mso-position-horizontal-relative:page;mso-position-vertical-relative:paragraph;z-index:15732736" id="docshapegroup19" coordorigin="2127,-372" coordsize="1590,1590">
                <v:shape style="position:absolute;left:2160;top:-339;width:1530;height:1530" type="#_x0000_t75" id="docshape20" stroked="false">
                  <v:imagedata r:id="rId10" o:title=""/>
                </v:shape>
                <v:shape style="position:absolute;left:2142;top:-357;width:1560;height:1560" id="docshape21" coordorigin="2142,-357" coordsize="1560,1560" path="m3702,-357l2142,-357,2142,1203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34272">
                <wp:simplePos x="0" y="0"/>
                <wp:positionH relativeFrom="page">
                  <wp:posOffset>1092940</wp:posOffset>
                </wp:positionH>
                <wp:positionV relativeFrom="paragraph">
                  <wp:posOffset>55514</wp:posOffset>
                </wp:positionV>
                <wp:extent cx="90805" cy="29718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6.058281pt;margin-top:4.371227pt;width:7.15pt;height:23.4pt;mso-position-horizontal-relative:page;mso-position-vertical-relative:paragraph;z-index:15734272" type="#_x0000_t202" id="docshape22"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Andy</w:t>
      </w:r>
      <w:r>
        <w:rPr>
          <w:i/>
          <w:spacing w:val="-5"/>
        </w:rPr>
        <w:t> </w:t>
      </w:r>
      <w:r>
        <w:rPr>
          <w:i/>
        </w:rPr>
        <w:t>&amp;</w:t>
      </w:r>
      <w:r>
        <w:rPr>
          <w:i/>
          <w:spacing w:val="-5"/>
        </w:rPr>
        <w:t> </w:t>
      </w:r>
      <w:r>
        <w:rPr>
          <w:i/>
        </w:rPr>
        <w:t>Stephanie</w:t>
      </w:r>
      <w:r>
        <w:rPr>
          <w:i/>
          <w:spacing w:val="-4"/>
        </w:rPr>
        <w:t> Pace</w:t>
      </w:r>
    </w:p>
    <w:p>
      <w:pPr>
        <w:spacing w:before="50"/>
        <w:ind w:left="3075" w:right="0" w:firstLine="0"/>
        <w:jc w:val="left"/>
        <w:rPr>
          <w:i/>
          <w:sz w:val="12"/>
        </w:rPr>
      </w:pPr>
      <w:r>
        <w:rPr>
          <w:i/>
          <w:sz w:val="12"/>
        </w:rPr>
        <w:t>Supported by Southside since </w:t>
      </w:r>
      <w:r>
        <w:rPr>
          <w:i/>
          <w:spacing w:val="-4"/>
          <w:sz w:val="12"/>
        </w:rPr>
        <w:t>1996</w:t>
      </w:r>
    </w:p>
    <w:p>
      <w:pPr>
        <w:pStyle w:val="BodyText"/>
        <w:spacing w:line="273" w:lineRule="auto" w:before="20"/>
        <w:ind w:left="3075" w:right="757"/>
      </w:pPr>
      <w:r>
        <w:rPr/>
        <w:t>The</w:t>
      </w:r>
      <w:r>
        <w:rPr>
          <w:spacing w:val="-4"/>
        </w:rPr>
        <w:t> </w:t>
      </w:r>
      <w:r>
        <w:rPr/>
        <w:t>Pace</w:t>
      </w:r>
      <w:r>
        <w:rPr>
          <w:spacing w:val="-4"/>
        </w:rPr>
        <w:t> </w:t>
      </w:r>
      <w:r>
        <w:rPr/>
        <w:t>family</w:t>
      </w:r>
      <w:r>
        <w:rPr>
          <w:spacing w:val="-4"/>
        </w:rPr>
        <w:t> </w:t>
      </w:r>
      <w:r>
        <w:rPr/>
        <w:t>started</w:t>
      </w:r>
      <w:r>
        <w:rPr>
          <w:spacing w:val="-4"/>
        </w:rPr>
        <w:t> </w:t>
      </w:r>
      <w:r>
        <w:rPr/>
        <w:t>missionary</w:t>
      </w:r>
      <w:r>
        <w:rPr>
          <w:spacing w:val="-4"/>
        </w:rPr>
        <w:t> </w:t>
      </w:r>
      <w:r>
        <w:rPr/>
        <w:t>service</w:t>
      </w:r>
      <w:r>
        <w:rPr>
          <w:spacing w:val="-4"/>
        </w:rPr>
        <w:t> </w:t>
      </w:r>
      <w:r>
        <w:rPr/>
        <w:t>in</w:t>
      </w:r>
      <w:r>
        <w:rPr>
          <w:spacing w:val="-4"/>
        </w:rPr>
        <w:t> </w:t>
      </w:r>
      <w:r>
        <w:rPr/>
        <w:t>Peru</w:t>
      </w:r>
      <w:r>
        <w:rPr>
          <w:spacing w:val="-4"/>
        </w:rPr>
        <w:t> </w:t>
      </w:r>
      <w:r>
        <w:rPr/>
        <w:t>in</w:t>
      </w:r>
      <w:r>
        <w:rPr>
          <w:spacing w:val="-4"/>
        </w:rPr>
        <w:t> </w:t>
      </w:r>
      <w:r>
        <w:rPr/>
        <w:t>1995.</w:t>
      </w:r>
      <w:r>
        <w:rPr>
          <w:spacing w:val="-4"/>
        </w:rPr>
        <w:t> </w:t>
      </w:r>
      <w:r>
        <w:rPr/>
        <w:t>They</w:t>
      </w:r>
      <w:r>
        <w:rPr>
          <w:spacing w:val="-4"/>
        </w:rPr>
        <w:t> </w:t>
      </w:r>
      <w:r>
        <w:rPr/>
        <w:t>have served for over 30 years, working primarily to strategically plant</w:t>
      </w:r>
    </w:p>
    <w:p>
      <w:pPr>
        <w:pStyle w:val="BodyText"/>
        <w:spacing w:line="273" w:lineRule="auto" w:before="3"/>
        <w:ind w:left="1361" w:right="652"/>
      </w:pPr>
      <w:r>
        <w:rPr/>
        <mc:AlternateContent>
          <mc:Choice Requires="wps">
            <w:drawing>
              <wp:anchor distT="0" distB="0" distL="0" distR="0" allowOverlap="1" layoutInCell="1" locked="0" behindDoc="1" simplePos="0" relativeHeight="487196672">
                <wp:simplePos x="0" y="0"/>
                <wp:positionH relativeFrom="page">
                  <wp:posOffset>1350877</wp:posOffset>
                </wp:positionH>
                <wp:positionV relativeFrom="paragraph">
                  <wp:posOffset>1209688</wp:posOffset>
                </wp:positionV>
                <wp:extent cx="1009650" cy="100965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1009650" cy="1009650"/>
                          <a:chExt cx="1009650" cy="1009650"/>
                        </a:xfrm>
                      </wpg:grpSpPr>
                      <pic:pic>
                        <pic:nvPicPr>
                          <pic:cNvPr id="24" name="Image 24"/>
                          <pic:cNvPicPr/>
                        </pic:nvPicPr>
                        <pic:blipFill>
                          <a:blip r:embed="rId11" cstate="print"/>
                          <a:stretch>
                            <a:fillRect/>
                          </a:stretch>
                        </pic:blipFill>
                        <pic:spPr>
                          <a:xfrm>
                            <a:off x="20954" y="20954"/>
                            <a:ext cx="971372" cy="971372"/>
                          </a:xfrm>
                          <a:prstGeom prst="rect">
                            <a:avLst/>
                          </a:prstGeom>
                        </pic:spPr>
                      </pic:pic>
                      <wps:wsp>
                        <wps:cNvPr id="25" name="Graphic 25"/>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6.368279pt;margin-top:95.25103pt;width:79.5pt;height:79.5pt;mso-position-horizontal-relative:page;mso-position-vertical-relative:paragraph;z-index:-16119808" id="docshapegroup23" coordorigin="2127,1905" coordsize="1590,1590">
                <v:shape style="position:absolute;left:2160;top:1938;width:1530;height:1530" type="#_x0000_t75" id="docshape24" stroked="false">
                  <v:imagedata r:id="rId11" o:title=""/>
                </v:shape>
                <v:shape style="position:absolute;left:2142;top:1920;width:1560;height:1560" id="docshape25" coordorigin="2142,1920" coordsize="1560,1560" path="m3702,1920l2142,1920,2142,3480e" filled="false" stroked="true" strokeweight="1.5pt" strokecolor="#000000">
                  <v:path arrowok="t"/>
                  <v:stroke dashstyle="solid"/>
                </v:shape>
                <w10:wrap type="none"/>
              </v:group>
            </w:pict>
          </mc:Fallback>
        </mc:AlternateContent>
      </w:r>
      <w:r>
        <w:rPr/>
        <w:t>churches in unchurched areas around Lima, which has over 10 million people. The Pace family</w:t>
      </w:r>
      <w:r>
        <w:rPr>
          <w:spacing w:val="-3"/>
        </w:rPr>
        <w:t> </w:t>
      </w:r>
      <w:r>
        <w:rPr/>
        <w:t>used</w:t>
      </w:r>
      <w:r>
        <w:rPr>
          <w:spacing w:val="-3"/>
        </w:rPr>
        <w:t> </w:t>
      </w:r>
      <w:r>
        <w:rPr/>
        <w:t>to</w:t>
      </w:r>
      <w:r>
        <w:rPr>
          <w:spacing w:val="-3"/>
        </w:rPr>
        <w:t> </w:t>
      </w:r>
      <w:r>
        <w:rPr/>
        <w:t>work</w:t>
      </w:r>
      <w:r>
        <w:rPr>
          <w:spacing w:val="-3"/>
        </w:rPr>
        <w:t> </w:t>
      </w:r>
      <w:r>
        <w:rPr/>
        <w:t>in</w:t>
      </w:r>
      <w:r>
        <w:rPr>
          <w:spacing w:val="-3"/>
        </w:rPr>
        <w:t> </w:t>
      </w:r>
      <w:r>
        <w:rPr/>
        <w:t>Christian</w:t>
      </w:r>
      <w:r>
        <w:rPr>
          <w:spacing w:val="-3"/>
        </w:rPr>
        <w:t> </w:t>
      </w:r>
      <w:r>
        <w:rPr/>
        <w:t>education,</w:t>
      </w:r>
      <w:r>
        <w:rPr>
          <w:spacing w:val="-3"/>
        </w:rPr>
        <w:t> </w:t>
      </w:r>
      <w:r>
        <w:rPr/>
        <w:t>and</w:t>
      </w:r>
      <w:r>
        <w:rPr>
          <w:spacing w:val="-3"/>
        </w:rPr>
        <w:t> </w:t>
      </w:r>
      <w:r>
        <w:rPr/>
        <w:t>since</w:t>
      </w:r>
      <w:r>
        <w:rPr>
          <w:spacing w:val="-3"/>
        </w:rPr>
        <w:t> </w:t>
      </w:r>
      <w:r>
        <w:rPr/>
        <w:t>moving</w:t>
      </w:r>
      <w:r>
        <w:rPr>
          <w:spacing w:val="-3"/>
        </w:rPr>
        <w:t> </w:t>
      </w:r>
      <w:r>
        <w:rPr/>
        <w:t>to</w:t>
      </w:r>
      <w:r>
        <w:rPr>
          <w:spacing w:val="-3"/>
        </w:rPr>
        <w:t> </w:t>
      </w:r>
      <w:r>
        <w:rPr/>
        <w:t>church</w:t>
      </w:r>
      <w:r>
        <w:rPr>
          <w:spacing w:val="-3"/>
        </w:rPr>
        <w:t> </w:t>
      </w:r>
      <w:r>
        <w:rPr/>
        <w:t>planting,</w:t>
      </w:r>
      <w:r>
        <w:rPr>
          <w:spacing w:val="-3"/>
        </w:rPr>
        <w:t> </w:t>
      </w:r>
      <w:r>
        <w:rPr/>
        <w:t>they</w:t>
      </w:r>
      <w:r>
        <w:rPr>
          <w:spacing w:val="-3"/>
        </w:rPr>
        <w:t> </w:t>
      </w:r>
      <w:r>
        <w:rPr/>
        <w:t>have started 4 new churches. They also have a intensive ministry to help combat sex addiction called the Freedom Fight; providing education, training, and counseling to the community. They have two children: Brianna and Mikayla.</w:t>
      </w:r>
    </w:p>
    <w:p>
      <w:pPr>
        <w:pStyle w:val="BodyText"/>
      </w:pPr>
    </w:p>
    <w:p>
      <w:pPr>
        <w:pStyle w:val="BodyText"/>
        <w:spacing w:before="132"/>
      </w:pPr>
    </w:p>
    <w:p>
      <w:pPr>
        <w:pStyle w:val="Heading2"/>
        <w:numPr>
          <w:ilvl w:val="0"/>
          <w:numId w:val="1"/>
        </w:numPr>
        <w:tabs>
          <w:tab w:pos="3074" w:val="left" w:leader="none"/>
        </w:tabs>
        <w:spacing w:line="240" w:lineRule="auto" w:before="0" w:after="0"/>
        <w:ind w:left="3074" w:right="0" w:hanging="2073"/>
        <w:jc w:val="left"/>
        <w:rPr>
          <w:rFonts w:ascii="Calibri" w:hAnsi="Calibri"/>
          <w:i w:val="0"/>
          <w:position w:val="2"/>
        </w:rPr>
      </w:pPr>
      <w:r>
        <w:rPr>
          <w:i/>
        </w:rPr>
        <w:t>Carolyn</w:t>
      </w:r>
      <w:r>
        <w:rPr>
          <w:i/>
          <w:spacing w:val="-7"/>
        </w:rPr>
        <w:t> </w:t>
      </w:r>
      <w:r>
        <w:rPr>
          <w:i/>
          <w:spacing w:val="-4"/>
        </w:rPr>
        <w:t>Pace</w:t>
      </w:r>
    </w:p>
    <w:p>
      <w:pPr>
        <w:spacing w:before="51"/>
        <w:ind w:left="3075" w:right="0" w:firstLine="0"/>
        <w:jc w:val="left"/>
        <w:rPr>
          <w:i/>
          <w:sz w:val="12"/>
        </w:rPr>
      </w:pPr>
      <w:r>
        <w:rPr>
          <w:i/>
          <w:sz w:val="12"/>
        </w:rPr>
        <w:t>Supported by Southside since </w:t>
      </w:r>
      <w:r>
        <w:rPr>
          <w:i/>
          <w:spacing w:val="-4"/>
          <w:sz w:val="12"/>
        </w:rPr>
        <w:t>1968</w:t>
      </w:r>
    </w:p>
    <w:p>
      <w:pPr>
        <w:pStyle w:val="BodyText"/>
        <w:spacing w:line="278" w:lineRule="auto" w:before="20"/>
        <w:ind w:left="3075" w:right="936"/>
      </w:pPr>
      <w:r>
        <w:rPr/>
        <w:t>Carolyn</w:t>
      </w:r>
      <w:r>
        <w:rPr>
          <w:spacing w:val="-5"/>
        </w:rPr>
        <w:t> </w:t>
      </w:r>
      <w:r>
        <w:rPr/>
        <w:t>and</w:t>
      </w:r>
      <w:r>
        <w:rPr>
          <w:spacing w:val="-5"/>
        </w:rPr>
        <w:t> </w:t>
      </w:r>
      <w:r>
        <w:rPr/>
        <w:t>her</w:t>
      </w:r>
      <w:r>
        <w:rPr>
          <w:spacing w:val="-5"/>
        </w:rPr>
        <w:t> </w:t>
      </w:r>
      <w:r>
        <w:rPr/>
        <w:t>husband</w:t>
      </w:r>
      <w:r>
        <w:rPr>
          <w:spacing w:val="-5"/>
        </w:rPr>
        <w:t> </w:t>
      </w:r>
      <w:r>
        <w:rPr/>
        <w:t>have</w:t>
      </w:r>
      <w:r>
        <w:rPr>
          <w:spacing w:val="-5"/>
        </w:rPr>
        <w:t> </w:t>
      </w:r>
      <w:r>
        <w:rPr/>
        <w:t>been</w:t>
      </w:r>
      <w:r>
        <w:rPr>
          <w:spacing w:val="-5"/>
        </w:rPr>
        <w:t> </w:t>
      </w:r>
      <w:r>
        <w:rPr/>
        <w:t>missionaries</w:t>
      </w:r>
      <w:r>
        <w:rPr>
          <w:spacing w:val="-5"/>
        </w:rPr>
        <w:t> </w:t>
      </w:r>
      <w:r>
        <w:rPr/>
        <w:t>to</w:t>
      </w:r>
      <w:r>
        <w:rPr>
          <w:spacing w:val="-5"/>
        </w:rPr>
        <w:t> </w:t>
      </w:r>
      <w:r>
        <w:rPr/>
        <w:t>Peru</w:t>
      </w:r>
      <w:r>
        <w:rPr>
          <w:spacing w:val="-5"/>
        </w:rPr>
        <w:t> </w:t>
      </w:r>
      <w:r>
        <w:rPr/>
        <w:t>since</w:t>
      </w:r>
      <w:r>
        <w:rPr>
          <w:spacing w:val="-5"/>
        </w:rPr>
        <w:t> </w:t>
      </w:r>
      <w:r>
        <w:rPr/>
        <w:t>1968, and Southside has supported them since the beginning. She is the</w:t>
      </w:r>
    </w:p>
    <w:p>
      <w:pPr>
        <w:pStyle w:val="BodyText"/>
        <w:spacing w:line="273" w:lineRule="auto"/>
        <w:ind w:left="1422" w:right="1166"/>
      </w:pPr>
      <w:r>
        <w:rPr/>
        <w:t>mother of Andy Pace mentioned above. Unfortunately, her husband Tom recently passed. She has remained in the mission field and works at her church with Senior Adults</w:t>
      </w:r>
      <w:r>
        <w:rPr>
          <w:spacing w:val="-3"/>
        </w:rPr>
        <w:t> </w:t>
      </w:r>
      <w:r>
        <w:rPr/>
        <w:t>and</w:t>
      </w:r>
      <w:r>
        <w:rPr>
          <w:spacing w:val="-3"/>
        </w:rPr>
        <w:t> </w:t>
      </w:r>
      <w:r>
        <w:rPr/>
        <w:t>teaches</w:t>
      </w:r>
      <w:r>
        <w:rPr>
          <w:spacing w:val="-3"/>
        </w:rPr>
        <w:t> </w:t>
      </w:r>
      <w:r>
        <w:rPr/>
        <w:t>Bible</w:t>
      </w:r>
      <w:r>
        <w:rPr>
          <w:spacing w:val="-3"/>
        </w:rPr>
        <w:t> </w:t>
      </w:r>
      <w:r>
        <w:rPr/>
        <w:t>Classes</w:t>
      </w:r>
      <w:r>
        <w:rPr>
          <w:spacing w:val="-3"/>
        </w:rPr>
        <w:t> </w:t>
      </w:r>
      <w:r>
        <w:rPr/>
        <w:t>at</w:t>
      </w:r>
      <w:r>
        <w:rPr>
          <w:spacing w:val="-3"/>
        </w:rPr>
        <w:t> </w:t>
      </w:r>
      <w:r>
        <w:rPr/>
        <w:t>a</w:t>
      </w:r>
      <w:r>
        <w:rPr>
          <w:spacing w:val="-3"/>
        </w:rPr>
        <w:t> </w:t>
      </w:r>
      <w:r>
        <w:rPr/>
        <w:t>local</w:t>
      </w:r>
      <w:r>
        <w:rPr>
          <w:spacing w:val="-3"/>
        </w:rPr>
        <w:t> </w:t>
      </w:r>
      <w:r>
        <w:rPr/>
        <w:t>Activity</w:t>
      </w:r>
      <w:r>
        <w:rPr>
          <w:spacing w:val="-3"/>
        </w:rPr>
        <w:t> </w:t>
      </w:r>
      <w:r>
        <w:rPr/>
        <w:t>Center</w:t>
      </w:r>
      <w:r>
        <w:rPr>
          <w:spacing w:val="-3"/>
        </w:rPr>
        <w:t> </w:t>
      </w:r>
      <w:r>
        <w:rPr/>
        <w:t>for</w:t>
      </w:r>
      <w:r>
        <w:rPr>
          <w:spacing w:val="-3"/>
        </w:rPr>
        <w:t> </w:t>
      </w:r>
      <w:r>
        <w:rPr/>
        <w:t>gospel</w:t>
      </w:r>
      <w:r>
        <w:rPr>
          <w:spacing w:val="-3"/>
        </w:rPr>
        <w:t> </w:t>
      </w:r>
      <w:r>
        <w:rPr/>
        <w:t>outreach.</w:t>
      </w:r>
      <w:r>
        <w:rPr>
          <w:spacing w:val="-3"/>
        </w:rPr>
        <w:t> </w:t>
      </w:r>
      <w:r>
        <w:rPr/>
        <w:t>Tom and</w:t>
      </w:r>
      <w:r>
        <w:rPr>
          <w:spacing w:val="-1"/>
        </w:rPr>
        <w:t> </w:t>
      </w:r>
      <w:r>
        <w:rPr/>
        <w:t>Carolyn</w:t>
      </w:r>
      <w:r>
        <w:rPr>
          <w:spacing w:val="-1"/>
        </w:rPr>
        <w:t> </w:t>
      </w:r>
      <w:r>
        <w:rPr/>
        <w:t>have</w:t>
      </w:r>
      <w:r>
        <w:rPr>
          <w:spacing w:val="-1"/>
        </w:rPr>
        <w:t> </w:t>
      </w:r>
      <w:r>
        <w:rPr/>
        <w:t>four</w:t>
      </w:r>
      <w:r>
        <w:rPr>
          <w:spacing w:val="-1"/>
        </w:rPr>
        <w:t> </w:t>
      </w:r>
      <w:r>
        <w:rPr/>
        <w:t>adult</w:t>
      </w:r>
      <w:r>
        <w:rPr>
          <w:spacing w:val="-1"/>
        </w:rPr>
        <w:t> </w:t>
      </w:r>
      <w:r>
        <w:rPr/>
        <w:t>kids:</w:t>
      </w:r>
      <w:r>
        <w:rPr>
          <w:spacing w:val="-1"/>
        </w:rPr>
        <w:t> </w:t>
      </w:r>
      <w:r>
        <w:rPr/>
        <w:t>Becky,</w:t>
      </w:r>
      <w:r>
        <w:rPr>
          <w:spacing w:val="-1"/>
        </w:rPr>
        <w:t> </w:t>
      </w:r>
      <w:r>
        <w:rPr/>
        <w:t>Steve,</w:t>
      </w:r>
      <w:r>
        <w:rPr>
          <w:spacing w:val="-1"/>
        </w:rPr>
        <w:t> </w:t>
      </w:r>
      <w:r>
        <w:rPr/>
        <w:t>Andy,</w:t>
      </w:r>
      <w:r>
        <w:rPr>
          <w:spacing w:val="-1"/>
        </w:rPr>
        <w:t> </w:t>
      </w:r>
      <w:r>
        <w:rPr/>
        <w:t>and</w:t>
      </w:r>
      <w:r>
        <w:rPr>
          <w:spacing w:val="-1"/>
        </w:rPr>
        <w:t> </w:t>
      </w:r>
      <w:r>
        <w:rPr/>
        <w:t>Abraham.</w:t>
      </w:r>
      <w:r>
        <w:rPr>
          <w:spacing w:val="-1"/>
        </w:rPr>
        <w:t> </w:t>
      </w:r>
      <w:r>
        <w:rPr/>
        <w:t>Andy</w:t>
      </w:r>
      <w:r>
        <w:rPr>
          <w:spacing w:val="-1"/>
        </w:rPr>
        <w:t> </w:t>
      </w:r>
      <w:r>
        <w:rPr/>
        <w:t>is</w:t>
      </w:r>
      <w:r>
        <w:rPr>
          <w:spacing w:val="-1"/>
        </w:rPr>
        <w:t> </w:t>
      </w:r>
      <w:r>
        <w:rPr/>
        <w:t>also</w:t>
      </w:r>
      <w:r>
        <w:rPr>
          <w:spacing w:val="-1"/>
        </w:rPr>
        <w:t> </w:t>
      </w:r>
      <w:r>
        <w:rPr/>
        <w:t>a missionary supported by Southside.</w:t>
      </w:r>
    </w:p>
    <w:p>
      <w:pPr>
        <w:pStyle w:val="BodyText"/>
      </w:pPr>
    </w:p>
    <w:p>
      <w:pPr>
        <w:pStyle w:val="BodyText"/>
        <w:spacing w:before="160"/>
      </w:pPr>
    </w:p>
    <w:p>
      <w:pPr>
        <w:pStyle w:val="Heading2"/>
        <w:numPr>
          <w:ilvl w:val="0"/>
          <w:numId w:val="1"/>
        </w:numPr>
        <w:tabs>
          <w:tab w:pos="3074" w:val="left" w:leader="none"/>
        </w:tabs>
        <w:spacing w:line="483" w:lineRule="exact" w:before="0" w:after="0"/>
        <w:ind w:left="3074" w:right="0" w:hanging="2073"/>
        <w:jc w:val="left"/>
        <w:rPr>
          <w:rFonts w:ascii="Calibri" w:hAnsi="Calibri"/>
          <w:i w:val="0"/>
          <w:position w:val="-6"/>
        </w:rPr>
      </w:pPr>
      <w:r>
        <w:rPr>
          <w:rFonts w:ascii="Calibri" w:hAnsi="Calibri"/>
          <w:i w:val="0"/>
          <w:position w:val="-6"/>
        </w:rPr>
        <mc:AlternateContent>
          <mc:Choice Requires="wps">
            <w:drawing>
              <wp:anchor distT="0" distB="0" distL="0" distR="0" allowOverlap="1" layoutInCell="1" locked="0" behindDoc="1" simplePos="0" relativeHeight="487197184">
                <wp:simplePos x="0" y="0"/>
                <wp:positionH relativeFrom="page">
                  <wp:posOffset>1312015</wp:posOffset>
                </wp:positionH>
                <wp:positionV relativeFrom="paragraph">
                  <wp:posOffset>-217722</wp:posOffset>
                </wp:positionV>
                <wp:extent cx="1009650" cy="1009650"/>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1009650" cy="1009650"/>
                          <a:chExt cx="1009650" cy="1009650"/>
                        </a:xfrm>
                      </wpg:grpSpPr>
                      <pic:pic>
                        <pic:nvPicPr>
                          <pic:cNvPr id="27" name="Image 27"/>
                          <pic:cNvPicPr/>
                        </pic:nvPicPr>
                        <pic:blipFill>
                          <a:blip r:embed="rId12" cstate="print"/>
                          <a:stretch>
                            <a:fillRect/>
                          </a:stretch>
                        </pic:blipFill>
                        <pic:spPr>
                          <a:xfrm>
                            <a:off x="20954" y="20955"/>
                            <a:ext cx="971372" cy="971372"/>
                          </a:xfrm>
                          <a:prstGeom prst="rect">
                            <a:avLst/>
                          </a:prstGeom>
                        </pic:spPr>
                      </pic:pic>
                      <wps:wsp>
                        <wps:cNvPr id="28" name="Graphic 28"/>
                        <wps:cNvSpPr/>
                        <wps:spPr>
                          <a:xfrm>
                            <a:off x="9524" y="9524"/>
                            <a:ext cx="990600" cy="990600"/>
                          </a:xfrm>
                          <a:custGeom>
                            <a:avLst/>
                            <a:gdLst/>
                            <a:ahLst/>
                            <a:cxnLst/>
                            <a:rect l="l" t="t" r="r" b="b"/>
                            <a:pathLst>
                              <a:path w="990600" h="990600">
                                <a:moveTo>
                                  <a:pt x="990600"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3.308273pt;margin-top:-17.143469pt;width:79.5pt;height:79.5pt;mso-position-horizontal-relative:page;mso-position-vertical-relative:paragraph;z-index:-16119296" id="docshapegroup26" coordorigin="2066,-343" coordsize="1590,1590">
                <v:shape style="position:absolute;left:2099;top:-310;width:1530;height:1530" type="#_x0000_t75" id="docshape27" stroked="false">
                  <v:imagedata r:id="rId12" o:title=""/>
                </v:shape>
                <v:shape style="position:absolute;left:2081;top:-328;width:1560;height:1560" id="docshape28" coordorigin="2081,-328" coordsize="1560,1560" path="m3641,-328l2081,-328,2081,1232e" filled="false" stroked="true" strokeweight="1.5pt" strokecolor="#000000">
                  <v:path arrowok="t"/>
                  <v:stroke dashstyle="solid"/>
                </v:shape>
                <w10:wrap type="none"/>
              </v:group>
            </w:pict>
          </mc:Fallback>
        </mc:AlternateContent>
      </w:r>
      <w:r>
        <w:rPr>
          <w:i/>
        </w:rPr>
        <w:t>James</w:t>
      </w:r>
      <w:r>
        <w:rPr>
          <w:i/>
          <w:spacing w:val="-4"/>
        </w:rPr>
        <w:t> </w:t>
      </w:r>
      <w:r>
        <w:rPr>
          <w:i/>
        </w:rPr>
        <w:t>&amp;</w:t>
      </w:r>
      <w:r>
        <w:rPr>
          <w:i/>
          <w:spacing w:val="-4"/>
        </w:rPr>
        <w:t> </w:t>
      </w:r>
      <w:r>
        <w:rPr>
          <w:i/>
        </w:rPr>
        <w:t>Hodes</w:t>
      </w:r>
      <w:r>
        <w:rPr>
          <w:i/>
          <w:spacing w:val="-3"/>
        </w:rPr>
        <w:t> </w:t>
      </w:r>
      <w:r>
        <w:rPr>
          <w:i/>
          <w:spacing w:val="-4"/>
        </w:rPr>
        <w:t>Nash</w:t>
      </w:r>
    </w:p>
    <w:p>
      <w:pPr>
        <w:spacing w:line="119" w:lineRule="exact" w:before="0"/>
        <w:ind w:left="3075" w:right="0" w:firstLine="0"/>
        <w:jc w:val="left"/>
        <w:rPr>
          <w:i/>
          <w:sz w:val="12"/>
        </w:rPr>
      </w:pPr>
      <w:r>
        <w:rPr>
          <w:i/>
          <w:sz w:val="12"/>
        </w:rPr>
        <w:t>Supported by Southside since </w:t>
      </w:r>
      <w:r>
        <w:rPr>
          <w:i/>
          <w:spacing w:val="-4"/>
          <w:sz w:val="12"/>
        </w:rPr>
        <w:t>1992</w:t>
      </w:r>
    </w:p>
    <w:p>
      <w:pPr>
        <w:pStyle w:val="BodyText"/>
        <w:spacing w:line="278" w:lineRule="auto" w:before="20"/>
        <w:ind w:left="3075" w:right="936"/>
      </w:pPr>
      <w:r>
        <w:rPr/>
        <w:t>James</w:t>
      </w:r>
      <w:r>
        <w:rPr>
          <w:spacing w:val="-5"/>
        </w:rPr>
        <w:t> </w:t>
      </w:r>
      <w:r>
        <w:rPr/>
        <w:t>and</w:t>
      </w:r>
      <w:r>
        <w:rPr>
          <w:spacing w:val="-5"/>
        </w:rPr>
        <w:t> </w:t>
      </w:r>
      <w:r>
        <w:rPr/>
        <w:t>Hodes</w:t>
      </w:r>
      <w:r>
        <w:rPr>
          <w:spacing w:val="-5"/>
        </w:rPr>
        <w:t> </w:t>
      </w:r>
      <w:r>
        <w:rPr/>
        <w:t>Nash</w:t>
      </w:r>
      <w:r>
        <w:rPr>
          <w:spacing w:val="-5"/>
        </w:rPr>
        <w:t> </w:t>
      </w:r>
      <w:r>
        <w:rPr/>
        <w:t>are</w:t>
      </w:r>
      <w:r>
        <w:rPr>
          <w:spacing w:val="-5"/>
        </w:rPr>
        <w:t> </w:t>
      </w:r>
      <w:r>
        <w:rPr/>
        <w:t>missionaries</w:t>
      </w:r>
      <w:r>
        <w:rPr>
          <w:spacing w:val="-5"/>
        </w:rPr>
        <w:t> </w:t>
      </w:r>
      <w:r>
        <w:rPr/>
        <w:t>to</w:t>
      </w:r>
      <w:r>
        <w:rPr>
          <w:spacing w:val="-5"/>
        </w:rPr>
        <w:t> </w:t>
      </w:r>
      <w:r>
        <w:rPr/>
        <w:t>Northeast</w:t>
      </w:r>
      <w:r>
        <w:rPr>
          <w:spacing w:val="-5"/>
        </w:rPr>
        <w:t> </w:t>
      </w:r>
      <w:r>
        <w:rPr/>
        <w:t>Brazil</w:t>
      </w:r>
      <w:r>
        <w:rPr>
          <w:spacing w:val="-5"/>
        </w:rPr>
        <w:t> </w:t>
      </w:r>
      <w:r>
        <w:rPr/>
        <w:t>for</w:t>
      </w:r>
      <w:r>
        <w:rPr>
          <w:spacing w:val="-5"/>
        </w:rPr>
        <w:t> </w:t>
      </w:r>
      <w:r>
        <w:rPr/>
        <w:t>almost 50 years. James pastors Calvary Baptist Church. He specializes in</w:t>
      </w:r>
    </w:p>
    <w:p>
      <w:pPr>
        <w:pStyle w:val="BodyText"/>
        <w:spacing w:line="273" w:lineRule="auto" w:before="20"/>
        <w:ind w:left="1345" w:right="851"/>
      </w:pPr>
      <w:r>
        <w:rPr/>
        <w:t>mentoring,</w:t>
      </w:r>
      <w:r>
        <w:rPr>
          <w:spacing w:val="-4"/>
        </w:rPr>
        <w:t> </w:t>
      </w:r>
      <w:r>
        <w:rPr/>
        <w:t>discipleship,</w:t>
      </w:r>
      <w:r>
        <w:rPr>
          <w:spacing w:val="-4"/>
        </w:rPr>
        <w:t> </w:t>
      </w:r>
      <w:r>
        <w:rPr/>
        <w:t>church</w:t>
      </w:r>
      <w:r>
        <w:rPr>
          <w:spacing w:val="-4"/>
        </w:rPr>
        <w:t> </w:t>
      </w:r>
      <w:r>
        <w:rPr/>
        <w:t>planting,</w:t>
      </w:r>
      <w:r>
        <w:rPr>
          <w:spacing w:val="-4"/>
        </w:rPr>
        <w:t> </w:t>
      </w:r>
      <w:r>
        <w:rPr/>
        <w:t>and</w:t>
      </w:r>
      <w:r>
        <w:rPr>
          <w:spacing w:val="-4"/>
        </w:rPr>
        <w:t> </w:t>
      </w:r>
      <w:r>
        <w:rPr/>
        <w:t>pastoring.</w:t>
      </w:r>
      <w:r>
        <w:rPr>
          <w:spacing w:val="-4"/>
        </w:rPr>
        <w:t> </w:t>
      </w:r>
      <w:r>
        <w:rPr/>
        <w:t>The</w:t>
      </w:r>
      <w:r>
        <w:rPr>
          <w:spacing w:val="-4"/>
        </w:rPr>
        <w:t> </w:t>
      </w:r>
      <w:r>
        <w:rPr/>
        <w:t>Nashs</w:t>
      </w:r>
      <w:r>
        <w:rPr>
          <w:spacing w:val="-4"/>
        </w:rPr>
        <w:t> </w:t>
      </w:r>
      <w:r>
        <w:rPr/>
        <w:t>are</w:t>
      </w:r>
      <w:r>
        <w:rPr>
          <w:spacing w:val="-4"/>
        </w:rPr>
        <w:t> </w:t>
      </w:r>
      <w:r>
        <w:rPr/>
        <w:t>also</w:t>
      </w:r>
      <w:r>
        <w:rPr>
          <w:spacing w:val="-4"/>
        </w:rPr>
        <w:t> </w:t>
      </w:r>
      <w:r>
        <w:rPr/>
        <w:t>in</w:t>
      </w:r>
      <w:r>
        <w:rPr>
          <w:spacing w:val="-4"/>
        </w:rPr>
        <w:t> </w:t>
      </w:r>
      <w:r>
        <w:rPr/>
        <w:t>the</w:t>
      </w:r>
      <w:r>
        <w:rPr>
          <w:spacing w:val="-4"/>
        </w:rPr>
        <w:t> </w:t>
      </w:r>
      <w:r>
        <w:rPr/>
        <w:t>process of developing a 4 year Bible Institute and intercultural studies program to help train pastors and missionaries called to serve. They host in-home Bible studies, where the go weekly into a damily or individual’s home and teach a 52 week discipleship class designed to provide a comprehensive understanding of the Bible with ultimate goal of them understanding the gospel message and accepting Jesus as Savior and Lord. He also uses countless interns to aid their ministry and be trained to become a missionary or pastor. Please pray for the success in completing the building and training for their newest projects this year. James has one adult daughter, Marca.</w:t>
      </w:r>
    </w:p>
    <w:p>
      <w:pPr>
        <w:pStyle w:val="BodyText"/>
        <w:spacing w:after="0" w:line="273" w:lineRule="auto"/>
        <w:sectPr>
          <w:pgSz w:w="12240" w:h="15840"/>
          <w:pgMar w:top="500" w:bottom="280" w:left="720" w:right="720"/>
        </w:sectPr>
      </w:pPr>
    </w:p>
    <w:p>
      <w:pPr>
        <w:pStyle w:val="Heading2"/>
        <w:spacing w:before="291"/>
        <w:ind w:left="3059"/>
        <w:rPr>
          <w:i/>
        </w:rPr>
      </w:pPr>
      <w:r>
        <w:rPr>
          <w:i/>
        </w:rPr>
        <mc:AlternateContent>
          <mc:Choice Requires="wps">
            <w:drawing>
              <wp:anchor distT="0" distB="0" distL="0" distR="0" allowOverlap="1" layoutInCell="1" locked="0" behindDoc="0" simplePos="0" relativeHeight="15734784">
                <wp:simplePos x="0" y="0"/>
                <wp:positionH relativeFrom="page">
                  <wp:posOffset>1324994</wp:posOffset>
                </wp:positionH>
                <wp:positionV relativeFrom="paragraph">
                  <wp:posOffset>770</wp:posOffset>
                </wp:positionV>
                <wp:extent cx="1009650" cy="1009650"/>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1009650" cy="1009650"/>
                          <a:chExt cx="1009650" cy="1009650"/>
                        </a:xfrm>
                      </wpg:grpSpPr>
                      <pic:pic>
                        <pic:nvPicPr>
                          <pic:cNvPr id="30" name="Image 30"/>
                          <pic:cNvPicPr/>
                        </pic:nvPicPr>
                        <pic:blipFill>
                          <a:blip r:embed="rId13" cstate="print"/>
                          <a:stretch>
                            <a:fillRect/>
                          </a:stretch>
                        </pic:blipFill>
                        <pic:spPr>
                          <a:xfrm>
                            <a:off x="20955" y="20955"/>
                            <a:ext cx="971372" cy="971372"/>
                          </a:xfrm>
                          <a:prstGeom prst="rect">
                            <a:avLst/>
                          </a:prstGeom>
                        </pic:spPr>
                      </pic:pic>
                      <wps:wsp>
                        <wps:cNvPr id="31" name="Graphic 31"/>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4.330238pt;margin-top:.060707pt;width:79.5pt;height:79.5pt;mso-position-horizontal-relative:page;mso-position-vertical-relative:paragraph;z-index:15734784" id="docshapegroup29" coordorigin="2087,1" coordsize="1590,1590">
                <v:shape style="position:absolute;left:2119;top:34;width:1530;height:1530" type="#_x0000_t75" id="docshape30" stroked="false">
                  <v:imagedata r:id="rId13" o:title=""/>
                </v:shape>
                <v:shape style="position:absolute;left:2101;top:16;width:1560;height:1560" id="docshape31" coordorigin="2102,16" coordsize="1560,1560" path="m3662,16l2102,16,2102,1576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36832">
                <wp:simplePos x="0" y="0"/>
                <wp:positionH relativeFrom="page">
                  <wp:posOffset>1086488</wp:posOffset>
                </wp:positionH>
                <wp:positionV relativeFrom="paragraph">
                  <wp:posOffset>274523</wp:posOffset>
                </wp:positionV>
                <wp:extent cx="90805" cy="29718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5.550247pt;margin-top:21.616014pt;width:7.15pt;height:23.4pt;mso-position-horizontal-relative:page;mso-position-vertical-relative:paragraph;z-index:15736832" type="#_x0000_t202" id="docshape32"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bookmarkStart w:name="As of 2022, Emiliano has been the direct" w:id="16"/>
      <w:bookmarkEnd w:id="16"/>
      <w:r>
        <w:rPr>
          <w:i w:val="0"/>
        </w:rPr>
      </w:r>
      <w:bookmarkStart w:name="previously had a ministry at Argentina W" w:id="17"/>
      <w:bookmarkEnd w:id="17"/>
      <w:r>
        <w:rPr>
          <w:i w:val="0"/>
        </w:rPr>
      </w:r>
      <w:bookmarkStart w:name="The Gardeners minister in Arequipa, Peru" w:id="18"/>
      <w:bookmarkEnd w:id="18"/>
      <w:r>
        <w:rPr>
          <w:i w:val="0"/>
        </w:rPr>
      </w:r>
      <w:bookmarkStart w:name="pastoring Omega Church. They have been m" w:id="19"/>
      <w:bookmarkEnd w:id="19"/>
      <w:r>
        <w:rPr>
          <w:i w:val="0"/>
        </w:rPr>
      </w:r>
      <w:bookmarkStart w:name="Juan and Nicole are parents to two young" w:id="20"/>
      <w:bookmarkEnd w:id="20"/>
      <w:r>
        <w:rPr>
          <w:i w:val="0"/>
        </w:rPr>
      </w:r>
      <w:bookmarkStart w:name="Argentina Local Church Ministry, summer " w:id="21"/>
      <w:bookmarkEnd w:id="21"/>
      <w:r>
        <w:rPr>
          <w:i w:val="0"/>
        </w:rPr>
      </w:r>
      <w:bookmarkStart w:name="Norberto has taught at the Word of Life " w:id="22"/>
      <w:bookmarkEnd w:id="22"/>
      <w:r>
        <w:rPr>
          <w:i w:val="0"/>
        </w:rPr>
      </w:r>
      <w:bookmarkStart w:name="the world renowned Bible Institute. Dedi" w:id="23"/>
      <w:bookmarkEnd w:id="23"/>
      <w:r>
        <w:rPr>
          <w:i w:val="0"/>
        </w:rPr>
      </w:r>
      <w:r>
        <w:rPr>
          <w:i/>
        </w:rPr>
        <w:t>Emiliano</w:t>
      </w:r>
      <w:r>
        <w:rPr>
          <w:i/>
          <w:spacing w:val="41"/>
        </w:rPr>
        <w:t> </w:t>
      </w:r>
      <w:r>
        <w:rPr>
          <w:i/>
        </w:rPr>
        <w:t>&amp;</w:t>
      </w:r>
      <w:r>
        <w:rPr>
          <w:i/>
          <w:spacing w:val="42"/>
        </w:rPr>
        <w:t> </w:t>
      </w:r>
      <w:r>
        <w:rPr>
          <w:i/>
        </w:rPr>
        <w:t>Vanesa</w:t>
      </w:r>
      <w:r>
        <w:rPr>
          <w:i/>
          <w:spacing w:val="42"/>
        </w:rPr>
        <w:t> </w:t>
      </w:r>
      <w:r>
        <w:rPr>
          <w:i/>
          <w:spacing w:val="-2"/>
        </w:rPr>
        <w:t>Vitti</w:t>
      </w:r>
    </w:p>
    <w:p>
      <w:pPr>
        <w:spacing w:before="61"/>
        <w:ind w:left="3058" w:right="0" w:firstLine="0"/>
        <w:jc w:val="left"/>
        <w:rPr>
          <w:i/>
          <w:sz w:val="12"/>
        </w:rPr>
      </w:pPr>
      <w:r>
        <w:rPr>
          <w:i/>
          <w:sz w:val="12"/>
        </w:rPr>
        <w:t>Supported</w:t>
      </w:r>
      <w:r>
        <w:rPr>
          <w:i/>
          <w:spacing w:val="19"/>
          <w:sz w:val="12"/>
        </w:rPr>
        <w:t> </w:t>
      </w:r>
      <w:r>
        <w:rPr>
          <w:i/>
          <w:sz w:val="12"/>
        </w:rPr>
        <w:t>by</w:t>
      </w:r>
      <w:r>
        <w:rPr>
          <w:i/>
          <w:spacing w:val="22"/>
          <w:sz w:val="12"/>
        </w:rPr>
        <w:t> </w:t>
      </w:r>
      <w:r>
        <w:rPr>
          <w:i/>
          <w:sz w:val="12"/>
        </w:rPr>
        <w:t>Southside</w:t>
      </w:r>
      <w:r>
        <w:rPr>
          <w:i/>
          <w:spacing w:val="22"/>
          <w:sz w:val="12"/>
        </w:rPr>
        <w:t> </w:t>
      </w:r>
      <w:r>
        <w:rPr>
          <w:i/>
          <w:sz w:val="12"/>
        </w:rPr>
        <w:t>since</w:t>
      </w:r>
      <w:r>
        <w:rPr>
          <w:i/>
          <w:spacing w:val="22"/>
          <w:sz w:val="12"/>
        </w:rPr>
        <w:t> </w:t>
      </w:r>
      <w:r>
        <w:rPr>
          <w:i/>
          <w:spacing w:val="-4"/>
          <w:sz w:val="12"/>
        </w:rPr>
        <w:t>2022</w:t>
      </w:r>
    </w:p>
    <w:p>
      <w:pPr>
        <w:pStyle w:val="BodyText"/>
        <w:spacing w:line="278" w:lineRule="auto" w:before="45"/>
        <w:ind w:left="3053" w:right="936"/>
      </w:pPr>
      <w:r>
        <w:rPr/>
        <w:t>As of 2022, Emiliano has been the director of the Ecuador Word of Life</w:t>
      </w:r>
      <w:r>
        <w:rPr>
          <w:spacing w:val="-4"/>
        </w:rPr>
        <w:t> </w:t>
      </w:r>
      <w:r>
        <w:rPr/>
        <w:t>ministry.</w:t>
      </w:r>
      <w:r>
        <w:rPr>
          <w:spacing w:val="-4"/>
        </w:rPr>
        <w:t> </w:t>
      </w:r>
      <w:r>
        <w:rPr/>
        <w:t>The</w:t>
      </w:r>
      <w:r>
        <w:rPr>
          <w:spacing w:val="-4"/>
        </w:rPr>
        <w:t> </w:t>
      </w:r>
      <w:r>
        <w:rPr/>
        <w:t>Vitti</w:t>
      </w:r>
      <w:r>
        <w:rPr>
          <w:spacing w:val="-4"/>
        </w:rPr>
        <w:t> </w:t>
      </w:r>
      <w:r>
        <w:rPr/>
        <w:t>family</w:t>
      </w:r>
      <w:r>
        <w:rPr>
          <w:spacing w:val="-4"/>
        </w:rPr>
        <w:t> </w:t>
      </w:r>
      <w:r>
        <w:rPr/>
        <w:t>has</w:t>
      </w:r>
      <w:r>
        <w:rPr>
          <w:spacing w:val="-4"/>
        </w:rPr>
        <w:t> </w:t>
      </w:r>
      <w:r>
        <w:rPr/>
        <w:t>been</w:t>
      </w:r>
      <w:r>
        <w:rPr>
          <w:spacing w:val="-4"/>
        </w:rPr>
        <w:t> </w:t>
      </w:r>
      <w:r>
        <w:rPr/>
        <w:t>serving</w:t>
      </w:r>
      <w:r>
        <w:rPr>
          <w:spacing w:val="-4"/>
        </w:rPr>
        <w:t> </w:t>
      </w:r>
      <w:r>
        <w:rPr/>
        <w:t>there</w:t>
      </w:r>
      <w:r>
        <w:rPr>
          <w:spacing w:val="-4"/>
        </w:rPr>
        <w:t> </w:t>
      </w:r>
      <w:r>
        <w:rPr/>
        <w:t>since</w:t>
      </w:r>
      <w:r>
        <w:rPr>
          <w:spacing w:val="-4"/>
        </w:rPr>
        <w:t> </w:t>
      </w:r>
      <w:r>
        <w:rPr/>
        <w:t>2020</w:t>
      </w:r>
      <w:r>
        <w:rPr>
          <w:spacing w:val="-4"/>
        </w:rPr>
        <w:t> </w:t>
      </w:r>
      <w:r>
        <w:rPr/>
        <w:t>and</w:t>
      </w:r>
    </w:p>
    <w:p>
      <w:pPr>
        <w:pStyle w:val="BodyText"/>
        <w:spacing w:line="273" w:lineRule="auto" w:before="6"/>
        <w:ind w:left="1381" w:right="757"/>
      </w:pPr>
      <w:r>
        <w:rPr/>
        <w:t>previously had a ministry at Argentina Word of Life from 2002-2018. The Vitti family works in the mountains on Intensive Discipleship Center, Camps, and Local Church Ministries.</w:t>
      </w:r>
      <w:r>
        <w:rPr>
          <w:spacing w:val="-3"/>
        </w:rPr>
        <w:t> </w:t>
      </w:r>
      <w:r>
        <w:rPr/>
        <w:t>Emiliano</w:t>
      </w:r>
      <w:r>
        <w:rPr>
          <w:spacing w:val="-3"/>
        </w:rPr>
        <w:t> </w:t>
      </w:r>
      <w:r>
        <w:rPr/>
        <w:t>is</w:t>
      </w:r>
      <w:r>
        <w:rPr>
          <w:spacing w:val="-3"/>
        </w:rPr>
        <w:t> </w:t>
      </w:r>
      <w:r>
        <w:rPr/>
        <w:t>also</w:t>
      </w:r>
      <w:r>
        <w:rPr>
          <w:spacing w:val="-3"/>
        </w:rPr>
        <w:t> </w:t>
      </w:r>
      <w:r>
        <w:rPr/>
        <w:t>an</w:t>
      </w:r>
      <w:r>
        <w:rPr>
          <w:spacing w:val="-3"/>
        </w:rPr>
        <w:t> </w:t>
      </w:r>
      <w:r>
        <w:rPr/>
        <w:t>IT</w:t>
      </w:r>
      <w:r>
        <w:rPr>
          <w:spacing w:val="-3"/>
        </w:rPr>
        <w:t> </w:t>
      </w:r>
      <w:r>
        <w:rPr/>
        <w:t>engineer</w:t>
      </w:r>
      <w:r>
        <w:rPr>
          <w:spacing w:val="-3"/>
        </w:rPr>
        <w:t> </w:t>
      </w:r>
      <w:r>
        <w:rPr/>
        <w:t>who</w:t>
      </w:r>
      <w:r>
        <w:rPr>
          <w:spacing w:val="-3"/>
        </w:rPr>
        <w:t> </w:t>
      </w:r>
      <w:r>
        <w:rPr/>
        <w:t>helps</w:t>
      </w:r>
      <w:r>
        <w:rPr>
          <w:spacing w:val="-3"/>
        </w:rPr>
        <w:t> </w:t>
      </w:r>
      <w:r>
        <w:rPr/>
        <w:t>develop</w:t>
      </w:r>
      <w:r>
        <w:rPr>
          <w:spacing w:val="-3"/>
        </w:rPr>
        <w:t> </w:t>
      </w:r>
      <w:r>
        <w:rPr/>
        <w:t>the</w:t>
      </w:r>
      <w:r>
        <w:rPr>
          <w:spacing w:val="-3"/>
        </w:rPr>
        <w:t> </w:t>
      </w:r>
      <w:r>
        <w:rPr/>
        <w:t>systems</w:t>
      </w:r>
      <w:r>
        <w:rPr>
          <w:spacing w:val="-3"/>
        </w:rPr>
        <w:t> </w:t>
      </w:r>
      <w:r>
        <w:rPr/>
        <w:t>of</w:t>
      </w:r>
      <w:r>
        <w:rPr>
          <w:spacing w:val="-3"/>
        </w:rPr>
        <w:t> </w:t>
      </w:r>
      <w:r>
        <w:rPr/>
        <w:t>the</w:t>
      </w:r>
      <w:r>
        <w:rPr>
          <w:spacing w:val="-3"/>
        </w:rPr>
        <w:t> </w:t>
      </w:r>
      <w:r>
        <w:rPr/>
        <w:t>Word</w:t>
      </w:r>
      <w:r>
        <w:rPr>
          <w:spacing w:val="-3"/>
        </w:rPr>
        <w:t> </w:t>
      </w:r>
      <w:r>
        <w:rPr/>
        <w:t>of Life Bible Institute. Vanesa is a professional business administrator who supervises their ministries and programs. They have two children: Nicolas and Abigail.</w:t>
      </w:r>
    </w:p>
    <w:p>
      <w:pPr>
        <w:pStyle w:val="BodyText"/>
      </w:pPr>
    </w:p>
    <w:p>
      <w:pPr>
        <w:pStyle w:val="BodyText"/>
      </w:pPr>
    </w:p>
    <w:p>
      <w:pPr>
        <w:pStyle w:val="BodyText"/>
        <w:spacing w:before="56"/>
      </w:pPr>
    </w:p>
    <w:p>
      <w:pPr>
        <w:pStyle w:val="Heading2"/>
        <w:spacing w:before="1"/>
        <w:ind w:left="3053"/>
        <w:rPr>
          <w:i/>
        </w:rPr>
      </w:pPr>
      <w:r>
        <w:rPr>
          <w:i/>
        </w:rPr>
        <mc:AlternateContent>
          <mc:Choice Requires="wps">
            <w:drawing>
              <wp:anchor distT="0" distB="0" distL="0" distR="0" allowOverlap="1" layoutInCell="1" locked="0" behindDoc="0" simplePos="0" relativeHeight="15735296">
                <wp:simplePos x="0" y="0"/>
                <wp:positionH relativeFrom="page">
                  <wp:posOffset>1324994</wp:posOffset>
                </wp:positionH>
                <wp:positionV relativeFrom="paragraph">
                  <wp:posOffset>-218159</wp:posOffset>
                </wp:positionV>
                <wp:extent cx="1009650" cy="1009650"/>
                <wp:effectExtent l="0" t="0" r="0" b="0"/>
                <wp:wrapNone/>
                <wp:docPr id="33" name="Group 33"/>
                <wp:cNvGraphicFramePr>
                  <a:graphicFrameLocks/>
                </wp:cNvGraphicFramePr>
                <a:graphic>
                  <a:graphicData uri="http://schemas.microsoft.com/office/word/2010/wordprocessingGroup">
                    <wpg:wgp>
                      <wpg:cNvPr id="33" name="Group 33"/>
                      <wpg:cNvGrpSpPr/>
                      <wpg:grpSpPr>
                        <a:xfrm>
                          <a:off x="0" y="0"/>
                          <a:ext cx="1009650" cy="1009650"/>
                          <a:chExt cx="1009650" cy="1009650"/>
                        </a:xfrm>
                      </wpg:grpSpPr>
                      <pic:pic>
                        <pic:nvPicPr>
                          <pic:cNvPr id="34" name="Image 34"/>
                          <pic:cNvPicPr/>
                        </pic:nvPicPr>
                        <pic:blipFill>
                          <a:blip r:embed="rId14" cstate="print"/>
                          <a:stretch>
                            <a:fillRect/>
                          </a:stretch>
                        </pic:blipFill>
                        <pic:spPr>
                          <a:xfrm>
                            <a:off x="20955" y="20955"/>
                            <a:ext cx="971372" cy="971372"/>
                          </a:xfrm>
                          <a:prstGeom prst="rect">
                            <a:avLst/>
                          </a:prstGeom>
                        </pic:spPr>
                      </pic:pic>
                      <wps:wsp>
                        <wps:cNvPr id="35" name="Graphic 35"/>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4.330238pt;margin-top:-17.177879pt;width:79.5pt;height:79.5pt;mso-position-horizontal-relative:page;mso-position-vertical-relative:paragraph;z-index:15735296" id="docshapegroup33" coordorigin="2087,-344" coordsize="1590,1590">
                <v:shape style="position:absolute;left:2119;top:-311;width:1530;height:1530" type="#_x0000_t75" id="docshape34" stroked="false">
                  <v:imagedata r:id="rId14" o:title=""/>
                </v:shape>
                <v:shape style="position:absolute;left:2101;top:-329;width:1560;height:1560" id="docshape35" coordorigin="2102,-329" coordsize="1560,1560" path="m3662,-329l2102,-329,2102,1231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37344">
                <wp:simplePos x="0" y="0"/>
                <wp:positionH relativeFrom="page">
                  <wp:posOffset>1086488</wp:posOffset>
                </wp:positionH>
                <wp:positionV relativeFrom="paragraph">
                  <wp:posOffset>102888</wp:posOffset>
                </wp:positionV>
                <wp:extent cx="90805" cy="29718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color w:val="2D2E31"/>
                                <w:spacing w:val="-10"/>
                                <w:w w:val="75"/>
                                <w:sz w:val="36"/>
                              </w:rPr>
                              <w:t>•</w:t>
                            </w:r>
                          </w:p>
                        </w:txbxContent>
                      </wps:txbx>
                      <wps:bodyPr wrap="square" lIns="0" tIns="0" rIns="0" bIns="0" rtlCol="0">
                        <a:noAutofit/>
                      </wps:bodyPr>
                    </wps:wsp>
                  </a:graphicData>
                </a:graphic>
              </wp:anchor>
            </w:drawing>
          </mc:Choice>
          <mc:Fallback>
            <w:pict>
              <v:shape style="position:absolute;margin-left:85.550247pt;margin-top:8.101426pt;width:7.15pt;height:23.4pt;mso-position-horizontal-relative:page;mso-position-vertical-relative:paragraph;z-index:15737344" type="#_x0000_t202" id="docshape36" filled="false" stroked="false">
                <v:textbox inset="0,0,0,0">
                  <w:txbxContent>
                    <w:p>
                      <w:pPr>
                        <w:spacing w:before="26"/>
                        <w:ind w:left="0" w:right="0" w:firstLine="0"/>
                        <w:jc w:val="left"/>
                        <w:rPr>
                          <w:rFonts w:ascii="Calibri" w:hAnsi="Calibri"/>
                          <w:sz w:val="36"/>
                        </w:rPr>
                      </w:pPr>
                      <w:r>
                        <w:rPr>
                          <w:rFonts w:ascii="Calibri" w:hAnsi="Calibri"/>
                          <w:color w:val="2D2E31"/>
                          <w:spacing w:val="-10"/>
                          <w:w w:val="75"/>
                          <w:sz w:val="36"/>
                        </w:rPr>
                        <w:t>•</w:t>
                      </w:r>
                    </w:p>
                  </w:txbxContent>
                </v:textbox>
                <w10:wrap type="none"/>
              </v:shape>
            </w:pict>
          </mc:Fallback>
        </mc:AlternateContent>
      </w:r>
      <w:r>
        <w:rPr>
          <w:i/>
          <w:color w:val="2D2E31"/>
        </w:rPr>
        <w:t>David</w:t>
      </w:r>
      <w:r>
        <w:rPr>
          <w:i/>
          <w:color w:val="2D2E31"/>
          <w:spacing w:val="-4"/>
        </w:rPr>
        <w:t> </w:t>
      </w:r>
      <w:r>
        <w:rPr>
          <w:i/>
          <w:color w:val="2D2E31"/>
        </w:rPr>
        <w:t>&amp;</w:t>
      </w:r>
      <w:r>
        <w:rPr>
          <w:i/>
          <w:color w:val="2D2E31"/>
          <w:spacing w:val="-4"/>
        </w:rPr>
        <w:t> </w:t>
      </w:r>
      <w:r>
        <w:rPr>
          <w:i/>
          <w:color w:val="2D2E31"/>
        </w:rPr>
        <w:t>Katie</w:t>
      </w:r>
      <w:r>
        <w:rPr>
          <w:i/>
          <w:color w:val="2D2E31"/>
          <w:spacing w:val="-3"/>
        </w:rPr>
        <w:t> </w:t>
      </w:r>
      <w:r>
        <w:rPr>
          <w:i/>
          <w:color w:val="2D2E31"/>
          <w:spacing w:val="-2"/>
        </w:rPr>
        <w:t>Gardener</w:t>
      </w:r>
    </w:p>
    <w:p>
      <w:pPr>
        <w:spacing w:before="40"/>
        <w:ind w:left="3053" w:right="0" w:firstLine="0"/>
        <w:jc w:val="left"/>
        <w:rPr>
          <w:i/>
          <w:sz w:val="12"/>
        </w:rPr>
      </w:pPr>
      <w:r>
        <w:rPr>
          <w:i/>
          <w:color w:val="2D2E31"/>
          <w:sz w:val="12"/>
        </w:rPr>
        <w:t>Supported by Southside since </w:t>
      </w:r>
      <w:r>
        <w:rPr>
          <w:i/>
          <w:color w:val="2D2E31"/>
          <w:spacing w:val="-4"/>
          <w:sz w:val="12"/>
        </w:rPr>
        <w:t>2011</w:t>
      </w:r>
    </w:p>
    <w:p>
      <w:pPr>
        <w:pStyle w:val="BodyText"/>
        <w:spacing w:line="273" w:lineRule="auto" w:before="33"/>
        <w:ind w:left="3053" w:right="757"/>
      </w:pPr>
      <w:r>
        <w:rPr>
          <w:color w:val="2D2E31"/>
        </w:rPr>
        <w:t>The Gardeners minister in Arequipa, Peru. Their primary ministry is rooted</w:t>
      </w:r>
      <w:r>
        <w:rPr>
          <w:color w:val="2D2E31"/>
          <w:spacing w:val="-4"/>
        </w:rPr>
        <w:t> </w:t>
      </w:r>
      <w:r>
        <w:rPr>
          <w:color w:val="2D2E31"/>
        </w:rPr>
        <w:t>in</w:t>
      </w:r>
      <w:r>
        <w:rPr>
          <w:color w:val="2D2E31"/>
          <w:spacing w:val="-4"/>
        </w:rPr>
        <w:t> </w:t>
      </w:r>
      <w:r>
        <w:rPr>
          <w:color w:val="2D2E31"/>
        </w:rPr>
        <w:t>church</w:t>
      </w:r>
      <w:r>
        <w:rPr>
          <w:color w:val="2D2E31"/>
          <w:spacing w:val="-4"/>
        </w:rPr>
        <w:t> </w:t>
      </w:r>
      <w:r>
        <w:rPr>
          <w:color w:val="2D2E31"/>
        </w:rPr>
        <w:t>planting,</w:t>
      </w:r>
      <w:r>
        <w:rPr>
          <w:color w:val="2D2E31"/>
          <w:spacing w:val="-4"/>
        </w:rPr>
        <w:t> </w:t>
      </w:r>
      <w:r>
        <w:rPr>
          <w:color w:val="2D2E31"/>
        </w:rPr>
        <w:t>pastoral</w:t>
      </w:r>
      <w:r>
        <w:rPr>
          <w:color w:val="2D2E31"/>
          <w:spacing w:val="-4"/>
        </w:rPr>
        <w:t> </w:t>
      </w:r>
      <w:r>
        <w:rPr>
          <w:color w:val="2D2E31"/>
        </w:rPr>
        <w:t>training,</w:t>
      </w:r>
      <w:r>
        <w:rPr>
          <w:color w:val="2D2E31"/>
          <w:spacing w:val="-4"/>
        </w:rPr>
        <w:t> </w:t>
      </w:r>
      <w:r>
        <w:rPr>
          <w:color w:val="2D2E31"/>
        </w:rPr>
        <w:t>leading</w:t>
      </w:r>
      <w:r>
        <w:rPr>
          <w:color w:val="2D2E31"/>
          <w:spacing w:val="-4"/>
        </w:rPr>
        <w:t> </w:t>
      </w:r>
      <w:r>
        <w:rPr>
          <w:color w:val="2D2E31"/>
        </w:rPr>
        <w:t>a</w:t>
      </w:r>
      <w:r>
        <w:rPr>
          <w:color w:val="2D2E31"/>
          <w:spacing w:val="-4"/>
        </w:rPr>
        <w:t> </w:t>
      </w:r>
      <w:r>
        <w:rPr>
          <w:color w:val="2D2E31"/>
        </w:rPr>
        <w:t>Bible</w:t>
      </w:r>
      <w:r>
        <w:rPr>
          <w:color w:val="2D2E31"/>
          <w:spacing w:val="-4"/>
        </w:rPr>
        <w:t> </w:t>
      </w:r>
      <w:r>
        <w:rPr>
          <w:color w:val="2D2E31"/>
        </w:rPr>
        <w:t>College,</w:t>
      </w:r>
      <w:r>
        <w:rPr>
          <w:color w:val="2D2E31"/>
          <w:spacing w:val="-4"/>
        </w:rPr>
        <w:t> </w:t>
      </w:r>
      <w:r>
        <w:rPr>
          <w:color w:val="2D2E31"/>
        </w:rPr>
        <w:t>and</w:t>
      </w:r>
    </w:p>
    <w:p>
      <w:pPr>
        <w:pStyle w:val="BodyText"/>
        <w:spacing w:line="273" w:lineRule="auto" w:before="26"/>
        <w:ind w:left="1315" w:right="757"/>
      </w:pPr>
      <w:r>
        <w:rPr>
          <w:color w:val="2D2E31"/>
        </w:rPr>
        <w:t>pastoring Omega Church. They have been missionaries since 2005, and Southside has supported them since 2011. The Bible College they work at is successful in equipping students to plant churches and spread the gospel efficiently, sending them out with confidence in the Lord. As of February of 2026, they have graduated 297 students! The Gardeners</w:t>
      </w:r>
      <w:r>
        <w:rPr>
          <w:color w:val="2D2E31"/>
          <w:spacing w:val="-3"/>
        </w:rPr>
        <w:t> </w:t>
      </w:r>
      <w:r>
        <w:rPr>
          <w:color w:val="2D2E31"/>
        </w:rPr>
        <w:t>have</w:t>
      </w:r>
      <w:r>
        <w:rPr>
          <w:color w:val="2D2E31"/>
          <w:spacing w:val="-3"/>
        </w:rPr>
        <w:t> </w:t>
      </w:r>
      <w:r>
        <w:rPr>
          <w:color w:val="2D2E31"/>
        </w:rPr>
        <w:t>also</w:t>
      </w:r>
      <w:r>
        <w:rPr>
          <w:color w:val="2D2E31"/>
          <w:spacing w:val="-3"/>
        </w:rPr>
        <w:t> </w:t>
      </w:r>
      <w:r>
        <w:rPr>
          <w:color w:val="2D2E31"/>
        </w:rPr>
        <w:t>begun</w:t>
      </w:r>
      <w:r>
        <w:rPr>
          <w:color w:val="2D2E31"/>
          <w:spacing w:val="-3"/>
        </w:rPr>
        <w:t> </w:t>
      </w:r>
      <w:r>
        <w:rPr>
          <w:color w:val="2D2E31"/>
        </w:rPr>
        <w:t>plans</w:t>
      </w:r>
      <w:r>
        <w:rPr>
          <w:color w:val="2D2E31"/>
          <w:spacing w:val="-3"/>
        </w:rPr>
        <w:t> </w:t>
      </w:r>
      <w:r>
        <w:rPr>
          <w:color w:val="2D2E31"/>
        </w:rPr>
        <w:t>for</w:t>
      </w:r>
      <w:r>
        <w:rPr>
          <w:color w:val="2D2E31"/>
          <w:spacing w:val="-3"/>
        </w:rPr>
        <w:t> </w:t>
      </w:r>
      <w:r>
        <w:rPr>
          <w:color w:val="2D2E31"/>
        </w:rPr>
        <w:t>a</w:t>
      </w:r>
      <w:r>
        <w:rPr>
          <w:color w:val="2D2E31"/>
          <w:spacing w:val="-3"/>
        </w:rPr>
        <w:t> </w:t>
      </w:r>
      <w:r>
        <w:rPr>
          <w:color w:val="2D2E31"/>
        </w:rPr>
        <w:t>K-12</w:t>
      </w:r>
      <w:r>
        <w:rPr>
          <w:color w:val="2D2E31"/>
          <w:spacing w:val="-3"/>
        </w:rPr>
        <w:t> </w:t>
      </w:r>
      <w:r>
        <w:rPr>
          <w:color w:val="2D2E31"/>
        </w:rPr>
        <w:t>Christian</w:t>
      </w:r>
      <w:r>
        <w:rPr>
          <w:color w:val="2D2E31"/>
          <w:spacing w:val="-3"/>
        </w:rPr>
        <w:t> </w:t>
      </w:r>
      <w:r>
        <w:rPr>
          <w:color w:val="2D2E31"/>
        </w:rPr>
        <w:t>school.</w:t>
      </w:r>
      <w:r>
        <w:rPr>
          <w:color w:val="2D2E31"/>
          <w:spacing w:val="-3"/>
        </w:rPr>
        <w:t> </w:t>
      </w:r>
      <w:r>
        <w:rPr>
          <w:color w:val="2D2E31"/>
        </w:rPr>
        <w:t>David</w:t>
      </w:r>
      <w:r>
        <w:rPr>
          <w:color w:val="2D2E31"/>
          <w:spacing w:val="-3"/>
        </w:rPr>
        <w:t> </w:t>
      </w:r>
      <w:r>
        <w:rPr>
          <w:color w:val="2D2E31"/>
        </w:rPr>
        <w:t>and</w:t>
      </w:r>
      <w:r>
        <w:rPr>
          <w:color w:val="2D2E31"/>
          <w:spacing w:val="-3"/>
        </w:rPr>
        <w:t> </w:t>
      </w:r>
      <w:r>
        <w:rPr>
          <w:color w:val="2D2E31"/>
        </w:rPr>
        <w:t>Katie</w:t>
      </w:r>
      <w:r>
        <w:rPr>
          <w:color w:val="2D2E31"/>
          <w:spacing w:val="-3"/>
        </w:rPr>
        <w:t> </w:t>
      </w:r>
      <w:r>
        <w:rPr>
          <w:color w:val="2D2E31"/>
        </w:rPr>
        <w:t>have</w:t>
      </w:r>
      <w:r>
        <w:rPr>
          <w:color w:val="2D2E31"/>
          <w:spacing w:val="-3"/>
        </w:rPr>
        <w:t> </w:t>
      </w:r>
      <w:r>
        <w:rPr>
          <w:color w:val="2D2E31"/>
        </w:rPr>
        <w:t>three children: Chloe, Allie, and James.</w:t>
      </w:r>
    </w:p>
    <w:p>
      <w:pPr>
        <w:pStyle w:val="BodyText"/>
      </w:pPr>
    </w:p>
    <w:p>
      <w:pPr>
        <w:pStyle w:val="BodyText"/>
      </w:pPr>
    </w:p>
    <w:p>
      <w:pPr>
        <w:pStyle w:val="BodyText"/>
        <w:spacing w:before="34"/>
      </w:pPr>
    </w:p>
    <w:p>
      <w:pPr>
        <w:pStyle w:val="Heading2"/>
        <w:ind w:left="3004"/>
        <w:rPr>
          <w:i/>
        </w:rPr>
      </w:pPr>
      <w:r>
        <w:rPr>
          <w:i/>
        </w:rPr>
        <mc:AlternateContent>
          <mc:Choice Requires="wps">
            <w:drawing>
              <wp:anchor distT="0" distB="0" distL="0" distR="0" allowOverlap="1" layoutInCell="1" locked="0" behindDoc="0" simplePos="0" relativeHeight="15735808">
                <wp:simplePos x="0" y="0"/>
                <wp:positionH relativeFrom="page">
                  <wp:posOffset>1285077</wp:posOffset>
                </wp:positionH>
                <wp:positionV relativeFrom="paragraph">
                  <wp:posOffset>-207476</wp:posOffset>
                </wp:positionV>
                <wp:extent cx="1009650" cy="1009650"/>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1009650" cy="1009650"/>
                          <a:chExt cx="1009650" cy="1009650"/>
                        </a:xfrm>
                      </wpg:grpSpPr>
                      <pic:pic>
                        <pic:nvPicPr>
                          <pic:cNvPr id="38" name="Image 38"/>
                          <pic:cNvPicPr/>
                        </pic:nvPicPr>
                        <pic:blipFill>
                          <a:blip r:embed="rId15" cstate="print"/>
                          <a:stretch>
                            <a:fillRect/>
                          </a:stretch>
                        </pic:blipFill>
                        <pic:spPr>
                          <a:xfrm>
                            <a:off x="20954" y="20955"/>
                            <a:ext cx="971372" cy="971372"/>
                          </a:xfrm>
                          <a:prstGeom prst="rect">
                            <a:avLst/>
                          </a:prstGeom>
                        </pic:spPr>
                      </pic:pic>
                      <wps:wsp>
                        <wps:cNvPr id="39" name="Graphic 39"/>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1.187233pt;margin-top:-16.336737pt;width:79.5pt;height:79.5pt;mso-position-horizontal-relative:page;mso-position-vertical-relative:paragraph;z-index:15735808" id="docshapegroup37" coordorigin="2024,-327" coordsize="1590,1590">
                <v:shape style="position:absolute;left:2056;top:-294;width:1530;height:1530" type="#_x0000_t75" id="docshape38" stroked="false">
                  <v:imagedata r:id="rId15" o:title=""/>
                </v:shape>
                <v:shape style="position:absolute;left:2038;top:-312;width:1560;height:1560" id="docshape39" coordorigin="2039,-312" coordsize="1560,1560" path="m3599,-312l2039,-312,2039,1248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38368">
                <wp:simplePos x="0" y="0"/>
                <wp:positionH relativeFrom="page">
                  <wp:posOffset>1111141</wp:posOffset>
                </wp:positionH>
                <wp:positionV relativeFrom="paragraph">
                  <wp:posOffset>142235</wp:posOffset>
                </wp:positionV>
                <wp:extent cx="90805" cy="29718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7.49147pt;margin-top:11.199678pt;width:7.15pt;height:23.4pt;mso-position-horizontal-relative:page;mso-position-vertical-relative:paragraph;z-index:15738368" type="#_x0000_t202" id="docshape40"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Juan</w:t>
      </w:r>
      <w:r>
        <w:rPr>
          <w:i/>
          <w:spacing w:val="-4"/>
        </w:rPr>
        <w:t> </w:t>
      </w:r>
      <w:r>
        <w:rPr>
          <w:i/>
        </w:rPr>
        <w:t>&amp;</w:t>
      </w:r>
      <w:r>
        <w:rPr>
          <w:i/>
          <w:spacing w:val="-4"/>
        </w:rPr>
        <w:t> </w:t>
      </w:r>
      <w:r>
        <w:rPr>
          <w:i/>
        </w:rPr>
        <w:t>Nicole</w:t>
      </w:r>
      <w:r>
        <w:rPr>
          <w:i/>
          <w:spacing w:val="-3"/>
        </w:rPr>
        <w:t> </w:t>
      </w:r>
      <w:r>
        <w:rPr>
          <w:i/>
          <w:spacing w:val="-2"/>
        </w:rPr>
        <w:t>Pascua</w:t>
      </w:r>
    </w:p>
    <w:p>
      <w:pPr>
        <w:spacing w:before="60"/>
        <w:ind w:left="3004" w:right="0" w:firstLine="0"/>
        <w:jc w:val="left"/>
        <w:rPr>
          <w:i/>
          <w:sz w:val="12"/>
        </w:rPr>
      </w:pPr>
      <w:r>
        <w:rPr>
          <w:i/>
          <w:sz w:val="12"/>
        </w:rPr>
        <w:t>Supported by Southside since </w:t>
      </w:r>
      <w:r>
        <w:rPr>
          <w:i/>
          <w:spacing w:val="-4"/>
          <w:sz w:val="12"/>
        </w:rPr>
        <w:t>2021</w:t>
      </w:r>
    </w:p>
    <w:p>
      <w:pPr>
        <w:pStyle w:val="BodyText"/>
        <w:spacing w:line="273" w:lineRule="auto" w:before="36"/>
        <w:ind w:left="2993" w:right="757"/>
      </w:pPr>
      <w:r>
        <w:rPr/>
        <w:t>Juan</w:t>
      </w:r>
      <w:r>
        <w:rPr>
          <w:spacing w:val="-4"/>
        </w:rPr>
        <w:t> </w:t>
      </w:r>
      <w:r>
        <w:rPr/>
        <w:t>and</w:t>
      </w:r>
      <w:r>
        <w:rPr>
          <w:spacing w:val="-4"/>
        </w:rPr>
        <w:t> </w:t>
      </w:r>
      <w:r>
        <w:rPr/>
        <w:t>Nicole</w:t>
      </w:r>
      <w:r>
        <w:rPr>
          <w:spacing w:val="-4"/>
        </w:rPr>
        <w:t> </w:t>
      </w:r>
      <w:r>
        <w:rPr/>
        <w:t>are</w:t>
      </w:r>
      <w:r>
        <w:rPr>
          <w:spacing w:val="-4"/>
        </w:rPr>
        <w:t> </w:t>
      </w:r>
      <w:r>
        <w:rPr/>
        <w:t>parents</w:t>
      </w:r>
      <w:r>
        <w:rPr>
          <w:spacing w:val="-4"/>
        </w:rPr>
        <w:t> </w:t>
      </w:r>
      <w:r>
        <w:rPr/>
        <w:t>to</w:t>
      </w:r>
      <w:r>
        <w:rPr>
          <w:spacing w:val="-4"/>
        </w:rPr>
        <w:t> </w:t>
      </w:r>
      <w:r>
        <w:rPr/>
        <w:t>two</w:t>
      </w:r>
      <w:r>
        <w:rPr>
          <w:spacing w:val="-4"/>
        </w:rPr>
        <w:t> </w:t>
      </w:r>
      <w:r>
        <w:rPr/>
        <w:t>young</w:t>
      </w:r>
      <w:r>
        <w:rPr>
          <w:spacing w:val="-4"/>
        </w:rPr>
        <w:t> </w:t>
      </w:r>
      <w:r>
        <w:rPr/>
        <w:t>children.</w:t>
      </w:r>
      <w:r>
        <w:rPr>
          <w:spacing w:val="-4"/>
        </w:rPr>
        <w:t> </w:t>
      </w:r>
      <w:r>
        <w:rPr/>
        <w:t>The</w:t>
      </w:r>
      <w:r>
        <w:rPr>
          <w:spacing w:val="-4"/>
        </w:rPr>
        <w:t> </w:t>
      </w:r>
      <w:r>
        <w:rPr/>
        <w:t>Pascua’s</w:t>
      </w:r>
      <w:r>
        <w:rPr>
          <w:spacing w:val="-4"/>
        </w:rPr>
        <w:t> </w:t>
      </w:r>
      <w:r>
        <w:rPr/>
        <w:t>are dedicated servants for Christ. Juan is in charge of the Word of Life</w:t>
      </w:r>
    </w:p>
    <w:p>
      <w:pPr>
        <w:pStyle w:val="BodyText"/>
        <w:spacing w:line="273" w:lineRule="auto" w:before="33"/>
        <w:ind w:left="1319" w:right="757"/>
      </w:pPr>
      <w:r>
        <w:rPr/>
        <w:t>Argentina Local Church Ministry, summer Bible camps, and his local church in Buenos Aires with the goal of making a cultural shift towards Jesus Christ. The Pascuas work for Word</w:t>
      </w:r>
      <w:r>
        <w:rPr>
          <w:spacing w:val="-3"/>
        </w:rPr>
        <w:t> </w:t>
      </w:r>
      <w:r>
        <w:rPr/>
        <w:t>of</w:t>
      </w:r>
      <w:r>
        <w:rPr>
          <w:spacing w:val="-3"/>
        </w:rPr>
        <w:t> </w:t>
      </w:r>
      <w:r>
        <w:rPr/>
        <w:t>Life</w:t>
      </w:r>
      <w:r>
        <w:rPr>
          <w:spacing w:val="-3"/>
        </w:rPr>
        <w:t> </w:t>
      </w:r>
      <w:r>
        <w:rPr/>
        <w:t>in</w:t>
      </w:r>
      <w:r>
        <w:rPr>
          <w:spacing w:val="-3"/>
        </w:rPr>
        <w:t> </w:t>
      </w:r>
      <w:r>
        <w:rPr/>
        <w:t>Argentina,</w:t>
      </w:r>
      <w:r>
        <w:rPr>
          <w:spacing w:val="-3"/>
        </w:rPr>
        <w:t> </w:t>
      </w:r>
      <w:r>
        <w:rPr/>
        <w:t>and</w:t>
      </w:r>
      <w:r>
        <w:rPr>
          <w:spacing w:val="-3"/>
        </w:rPr>
        <w:t> </w:t>
      </w:r>
      <w:r>
        <w:rPr/>
        <w:t>specialize</w:t>
      </w:r>
      <w:r>
        <w:rPr>
          <w:spacing w:val="-3"/>
        </w:rPr>
        <w:t> </w:t>
      </w:r>
      <w:r>
        <w:rPr/>
        <w:t>in</w:t>
      </w:r>
      <w:r>
        <w:rPr>
          <w:spacing w:val="-3"/>
        </w:rPr>
        <w:t> </w:t>
      </w:r>
      <w:r>
        <w:rPr/>
        <w:t>global</w:t>
      </w:r>
      <w:r>
        <w:rPr>
          <w:spacing w:val="-3"/>
        </w:rPr>
        <w:t> </w:t>
      </w:r>
      <w:r>
        <w:rPr/>
        <w:t>training</w:t>
      </w:r>
      <w:r>
        <w:rPr>
          <w:spacing w:val="-3"/>
        </w:rPr>
        <w:t> </w:t>
      </w:r>
      <w:r>
        <w:rPr/>
        <w:t>and</w:t>
      </w:r>
      <w:r>
        <w:rPr>
          <w:spacing w:val="-3"/>
        </w:rPr>
        <w:t> </w:t>
      </w:r>
      <w:r>
        <w:rPr/>
        <w:t>evangelism</w:t>
      </w:r>
      <w:r>
        <w:rPr>
          <w:spacing w:val="-3"/>
        </w:rPr>
        <w:t> </w:t>
      </w:r>
      <w:r>
        <w:rPr/>
        <w:t>of</w:t>
      </w:r>
      <w:r>
        <w:rPr>
          <w:spacing w:val="-3"/>
        </w:rPr>
        <w:t> </w:t>
      </w:r>
      <w:r>
        <w:rPr/>
        <w:t>youth.</w:t>
      </w:r>
      <w:r>
        <w:rPr>
          <w:spacing w:val="-3"/>
        </w:rPr>
        <w:t> </w:t>
      </w:r>
      <w:r>
        <w:rPr/>
        <w:t>Juan and Nicole have two children: Nolan and Liam.</w:t>
      </w:r>
    </w:p>
    <w:p>
      <w:pPr>
        <w:pStyle w:val="BodyText"/>
      </w:pPr>
    </w:p>
    <w:p>
      <w:pPr>
        <w:pStyle w:val="BodyText"/>
      </w:pPr>
    </w:p>
    <w:p>
      <w:pPr>
        <w:pStyle w:val="BodyText"/>
        <w:spacing w:before="85"/>
      </w:pPr>
    </w:p>
    <w:p>
      <w:pPr>
        <w:pStyle w:val="Heading2"/>
        <w:ind w:left="3083"/>
        <w:rPr>
          <w:i/>
        </w:rPr>
      </w:pPr>
      <w:r>
        <w:rPr>
          <w:i/>
        </w:rPr>
        <mc:AlternateContent>
          <mc:Choice Requires="wps">
            <w:drawing>
              <wp:anchor distT="0" distB="0" distL="0" distR="0" allowOverlap="1" layoutInCell="1" locked="0" behindDoc="0" simplePos="0" relativeHeight="15736320">
                <wp:simplePos x="0" y="0"/>
                <wp:positionH relativeFrom="page">
                  <wp:posOffset>1324994</wp:posOffset>
                </wp:positionH>
                <wp:positionV relativeFrom="paragraph">
                  <wp:posOffset>-179748</wp:posOffset>
                </wp:positionV>
                <wp:extent cx="1009650" cy="1009650"/>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1009650" cy="1009650"/>
                          <a:chExt cx="1009650" cy="1009650"/>
                        </a:xfrm>
                      </wpg:grpSpPr>
                      <pic:pic>
                        <pic:nvPicPr>
                          <pic:cNvPr id="42" name="Image 42"/>
                          <pic:cNvPicPr/>
                        </pic:nvPicPr>
                        <pic:blipFill>
                          <a:blip r:embed="rId16" cstate="print"/>
                          <a:stretch>
                            <a:fillRect/>
                          </a:stretch>
                        </pic:blipFill>
                        <pic:spPr>
                          <a:xfrm>
                            <a:off x="20955" y="20955"/>
                            <a:ext cx="971372" cy="971372"/>
                          </a:xfrm>
                          <a:prstGeom prst="rect">
                            <a:avLst/>
                          </a:prstGeom>
                        </pic:spPr>
                      </pic:pic>
                      <wps:wsp>
                        <wps:cNvPr id="43" name="Graphic 43"/>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4.330238pt;margin-top:-14.153443pt;width:79.5pt;height:79.5pt;mso-position-horizontal-relative:page;mso-position-vertical-relative:paragraph;z-index:15736320" id="docshapegroup41" coordorigin="2087,-283" coordsize="1590,1590">
                <v:shape style="position:absolute;left:2119;top:-251;width:1530;height:1530" type="#_x0000_t75" id="docshape42" stroked="false">
                  <v:imagedata r:id="rId16" o:title=""/>
                </v:shape>
                <v:shape style="position:absolute;left:2101;top:-269;width:1560;height:1560" id="docshape43" coordorigin="2102,-268" coordsize="1560,1560" path="m3662,-268l2102,-268,2102,1292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37856">
                <wp:simplePos x="0" y="0"/>
                <wp:positionH relativeFrom="page">
                  <wp:posOffset>1086488</wp:posOffset>
                </wp:positionH>
                <wp:positionV relativeFrom="paragraph">
                  <wp:posOffset>110157</wp:posOffset>
                </wp:positionV>
                <wp:extent cx="90805" cy="29718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5.550247pt;margin-top:8.673834pt;width:7.15pt;height:23.4pt;mso-position-horizontal-relative:page;mso-position-vertical-relative:paragraph;z-index:15737856" type="#_x0000_t202" id="docshape44"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Norberto</w:t>
      </w:r>
      <w:r>
        <w:rPr>
          <w:i/>
          <w:spacing w:val="-6"/>
        </w:rPr>
        <w:t> </w:t>
      </w:r>
      <w:r>
        <w:rPr>
          <w:i/>
        </w:rPr>
        <w:t>&amp;</w:t>
      </w:r>
      <w:r>
        <w:rPr>
          <w:i/>
          <w:spacing w:val="-6"/>
        </w:rPr>
        <w:t> </w:t>
      </w:r>
      <w:r>
        <w:rPr>
          <w:i/>
        </w:rPr>
        <w:t>Griselda</w:t>
      </w:r>
      <w:r>
        <w:rPr>
          <w:i/>
          <w:spacing w:val="-5"/>
        </w:rPr>
        <w:t> </w:t>
      </w:r>
      <w:r>
        <w:rPr>
          <w:i/>
          <w:spacing w:val="-2"/>
        </w:rPr>
        <w:t>Gimenez</w:t>
      </w:r>
    </w:p>
    <w:p>
      <w:pPr>
        <w:spacing w:before="50"/>
        <w:ind w:left="3083" w:right="0" w:firstLine="0"/>
        <w:jc w:val="left"/>
        <w:rPr>
          <w:i/>
          <w:sz w:val="12"/>
        </w:rPr>
      </w:pPr>
      <w:r>
        <w:rPr>
          <w:i/>
          <w:sz w:val="12"/>
        </w:rPr>
        <w:t>Supported by Southside since </w:t>
      </w:r>
      <w:r>
        <w:rPr>
          <w:i/>
          <w:spacing w:val="-4"/>
          <w:sz w:val="12"/>
        </w:rPr>
        <w:t>1995</w:t>
      </w:r>
    </w:p>
    <w:p>
      <w:pPr>
        <w:pStyle w:val="BodyText"/>
        <w:spacing w:before="20"/>
        <w:ind w:left="3053"/>
      </w:pPr>
      <w:r>
        <w:rPr/>
        <w:t>Norberto has taught at the Word of Life Bible Institute for </w:t>
      </w:r>
      <w:r>
        <w:rPr>
          <w:spacing w:val="-2"/>
        </w:rPr>
        <w:t>decades.</w:t>
      </w:r>
    </w:p>
    <w:p>
      <w:pPr>
        <w:pStyle w:val="BodyText"/>
        <w:spacing w:line="297" w:lineRule="auto" w:before="39"/>
        <w:ind w:left="1351" w:right="1286" w:firstLine="1702"/>
      </w:pPr>
      <w:r>
        <w:rPr/>
        <w:t>They are one of the founding couples that dreamed up the idea for the world renowned Bible Institute. Dedicated to teaching, pastoring, and leading </w:t>
      </w:r>
      <w:r>
        <w:rPr>
          <w:spacing w:val="-5"/>
        </w:rPr>
        <w:t>the</w:t>
      </w:r>
    </w:p>
    <w:p>
      <w:pPr>
        <w:pStyle w:val="BodyText"/>
        <w:spacing w:line="249" w:lineRule="exact"/>
        <w:ind w:left="1351"/>
      </w:pPr>
      <w:r>
        <w:rPr/>
        <w:t>youth, the Gimenez family are pioneers for Word of Life. They have two adult </w:t>
      </w:r>
      <w:r>
        <w:rPr>
          <w:spacing w:val="-2"/>
        </w:rPr>
        <w:t>children:</w:t>
      </w:r>
    </w:p>
    <w:p>
      <w:pPr>
        <w:pStyle w:val="BodyText"/>
        <w:spacing w:before="40"/>
        <w:ind w:left="1351"/>
      </w:pPr>
      <w:r>
        <w:rPr/>
        <w:t>Marcos and </w:t>
      </w:r>
      <w:r>
        <w:rPr>
          <w:spacing w:val="-2"/>
        </w:rPr>
        <w:t>Gerardo.</w:t>
      </w:r>
    </w:p>
    <w:p>
      <w:pPr>
        <w:pStyle w:val="BodyText"/>
        <w:spacing w:after="0"/>
        <w:sectPr>
          <w:pgSz w:w="12240" w:h="15840"/>
          <w:pgMar w:top="960" w:bottom="280" w:left="720" w:right="720"/>
        </w:sectPr>
      </w:pPr>
    </w:p>
    <w:p>
      <w:pPr>
        <w:pStyle w:val="Heading2"/>
        <w:spacing w:before="344"/>
        <w:ind w:left="3061"/>
        <w:rPr>
          <w:i/>
        </w:rPr>
      </w:pPr>
      <w:r>
        <w:rPr>
          <w:i/>
        </w:rPr>
        <mc:AlternateContent>
          <mc:Choice Requires="wps">
            <w:drawing>
              <wp:anchor distT="0" distB="0" distL="0" distR="0" allowOverlap="1" layoutInCell="1" locked="0" behindDoc="0" simplePos="0" relativeHeight="15738880">
                <wp:simplePos x="0" y="0"/>
                <wp:positionH relativeFrom="page">
                  <wp:posOffset>1324994</wp:posOffset>
                </wp:positionH>
                <wp:positionV relativeFrom="paragraph">
                  <wp:posOffset>380</wp:posOffset>
                </wp:positionV>
                <wp:extent cx="1009650" cy="1009650"/>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1009650" cy="1009650"/>
                          <a:chExt cx="1009650" cy="1009650"/>
                        </a:xfrm>
                      </wpg:grpSpPr>
                      <pic:pic>
                        <pic:nvPicPr>
                          <pic:cNvPr id="46" name="Image 46"/>
                          <pic:cNvPicPr/>
                        </pic:nvPicPr>
                        <pic:blipFill>
                          <a:blip r:embed="rId17" cstate="print"/>
                          <a:stretch>
                            <a:fillRect/>
                          </a:stretch>
                        </pic:blipFill>
                        <pic:spPr>
                          <a:xfrm>
                            <a:off x="20955" y="20955"/>
                            <a:ext cx="971372" cy="971372"/>
                          </a:xfrm>
                          <a:prstGeom prst="rect">
                            <a:avLst/>
                          </a:prstGeom>
                        </pic:spPr>
                      </pic:pic>
                      <wps:wsp>
                        <wps:cNvPr id="47" name="Graphic 47"/>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4.330238pt;margin-top:.029981pt;width:79.5pt;height:79.5pt;mso-position-horizontal-relative:page;mso-position-vertical-relative:paragraph;z-index:15738880" id="docshapegroup45" coordorigin="2087,1" coordsize="1590,1590">
                <v:shape style="position:absolute;left:2119;top:33;width:1530;height:1530" type="#_x0000_t75" id="docshape46" stroked="false">
                  <v:imagedata r:id="rId17" o:title=""/>
                </v:shape>
                <v:shape style="position:absolute;left:2101;top:15;width:1560;height:1560" id="docshape47" coordorigin="2102,16" coordsize="1560,1560" path="m3662,16l2102,16,2102,1576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40928">
                <wp:simplePos x="0" y="0"/>
                <wp:positionH relativeFrom="page">
                  <wp:posOffset>1086488</wp:posOffset>
                </wp:positionH>
                <wp:positionV relativeFrom="paragraph">
                  <wp:posOffset>274133</wp:posOffset>
                </wp:positionV>
                <wp:extent cx="90805" cy="29718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5.550247pt;margin-top:21.58531pt;width:7.15pt;height:23.4pt;mso-position-horizontal-relative:page;mso-position-vertical-relative:paragraph;z-index:15740928" type="#_x0000_t202" id="docshape48"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bookmarkStart w:name="youth soccer teams as an outreach minist" w:id="24"/>
      <w:bookmarkEnd w:id="24"/>
      <w:r>
        <w:rPr>
          <w:i w:val="0"/>
        </w:rPr>
      </w:r>
      <w:bookmarkStart w:name="Josue &amp; Lisa Klauser  Supported by South" w:id="25"/>
      <w:bookmarkEnd w:id="25"/>
      <w:r>
        <w:rPr>
          <w:i w:val="0"/>
        </w:rPr>
      </w:r>
      <w:bookmarkStart w:name="moved to Argentina, where Josue works fo" w:id="26"/>
      <w:bookmarkEnd w:id="26"/>
      <w:r>
        <w:rPr>
          <w:i w:val="0"/>
        </w:rPr>
      </w:r>
      <w:bookmarkStart w:name="Andrés is one of the previous directors " w:id="27"/>
      <w:bookmarkEnd w:id="27"/>
      <w:r>
        <w:rPr>
          <w:i w:val="0"/>
        </w:rPr>
      </w:r>
      <w:bookmarkStart w:name="Institute (along with the previously men" w:id="28"/>
      <w:bookmarkEnd w:id="28"/>
      <w:r>
        <w:rPr>
          <w:i w:val="0"/>
        </w:rPr>
      </w:r>
      <w:bookmarkStart w:name="Daniel ministers to professional fútbol " w:id="29"/>
      <w:bookmarkEnd w:id="29"/>
      <w:r>
        <w:rPr>
          <w:i w:val="0"/>
        </w:rPr>
      </w:r>
      <w:bookmarkStart w:name="radio. He also travels to India where he" w:id="30"/>
      <w:bookmarkEnd w:id="30"/>
      <w:r>
        <w:rPr>
          <w:i w:val="0"/>
        </w:rPr>
      </w:r>
      <w:r>
        <w:rPr>
          <w:i/>
        </w:rPr>
        <w:t>Esteban</w:t>
      </w:r>
      <w:r>
        <w:rPr>
          <w:i/>
          <w:spacing w:val="-6"/>
        </w:rPr>
        <w:t> </w:t>
      </w:r>
      <w:r>
        <w:rPr>
          <w:i/>
        </w:rPr>
        <w:t>&amp;</w:t>
      </w:r>
      <w:r>
        <w:rPr>
          <w:i/>
          <w:spacing w:val="-5"/>
        </w:rPr>
        <w:t> </w:t>
      </w:r>
      <w:r>
        <w:rPr>
          <w:i/>
        </w:rPr>
        <w:t>Danielle</w:t>
      </w:r>
      <w:r>
        <w:rPr>
          <w:i/>
          <w:spacing w:val="-5"/>
        </w:rPr>
        <w:t> </w:t>
      </w:r>
      <w:r>
        <w:rPr>
          <w:i/>
          <w:spacing w:val="-2"/>
        </w:rPr>
        <w:t>Montllau</w:t>
      </w:r>
    </w:p>
    <w:p>
      <w:pPr>
        <w:spacing w:before="50"/>
        <w:ind w:left="3061" w:right="0" w:firstLine="0"/>
        <w:jc w:val="left"/>
        <w:rPr>
          <w:i/>
          <w:sz w:val="12"/>
        </w:rPr>
      </w:pPr>
      <w:r>
        <w:rPr>
          <w:i/>
          <w:sz w:val="12"/>
        </w:rPr>
        <w:t>Supported by Southside since </w:t>
      </w:r>
      <w:r>
        <w:rPr>
          <w:i/>
          <w:spacing w:val="-4"/>
          <w:sz w:val="12"/>
        </w:rPr>
        <w:t>2022</w:t>
      </w:r>
    </w:p>
    <w:p>
      <w:pPr>
        <w:pStyle w:val="BodyText"/>
        <w:spacing w:line="278" w:lineRule="auto" w:before="20"/>
        <w:ind w:left="3061" w:right="1415"/>
        <w:jc w:val="both"/>
      </w:pPr>
      <w:r>
        <w:rPr/>
        <w:t>Esteban</w:t>
      </w:r>
      <w:r>
        <w:rPr>
          <w:spacing w:val="-4"/>
        </w:rPr>
        <w:t> </w:t>
      </w:r>
      <w:r>
        <w:rPr/>
        <w:t>is</w:t>
      </w:r>
      <w:r>
        <w:rPr>
          <w:spacing w:val="-4"/>
        </w:rPr>
        <w:t> </w:t>
      </w:r>
      <w:r>
        <w:rPr/>
        <w:t>on</w:t>
      </w:r>
      <w:r>
        <w:rPr>
          <w:spacing w:val="-4"/>
        </w:rPr>
        <w:t> </w:t>
      </w:r>
      <w:r>
        <w:rPr/>
        <w:t>staff</w:t>
      </w:r>
      <w:r>
        <w:rPr>
          <w:spacing w:val="-4"/>
        </w:rPr>
        <w:t> </w:t>
      </w:r>
      <w:r>
        <w:rPr/>
        <w:t>at</w:t>
      </w:r>
      <w:r>
        <w:rPr>
          <w:spacing w:val="-4"/>
        </w:rPr>
        <w:t> </w:t>
      </w:r>
      <w:r>
        <w:rPr/>
        <w:t>Word</w:t>
      </w:r>
      <w:r>
        <w:rPr>
          <w:spacing w:val="-4"/>
        </w:rPr>
        <w:t> </w:t>
      </w:r>
      <w:r>
        <w:rPr/>
        <w:t>of</w:t>
      </w:r>
      <w:r>
        <w:rPr>
          <w:spacing w:val="-4"/>
        </w:rPr>
        <w:t> </w:t>
      </w:r>
      <w:r>
        <w:rPr/>
        <w:t>Life</w:t>
      </w:r>
      <w:r>
        <w:rPr>
          <w:spacing w:val="-4"/>
        </w:rPr>
        <w:t> </w:t>
      </w:r>
      <w:r>
        <w:rPr/>
        <w:t>Argentina</w:t>
      </w:r>
      <w:r>
        <w:rPr>
          <w:spacing w:val="-4"/>
        </w:rPr>
        <w:t> </w:t>
      </w:r>
      <w:r>
        <w:rPr/>
        <w:t>where</w:t>
      </w:r>
      <w:r>
        <w:rPr>
          <w:spacing w:val="-4"/>
        </w:rPr>
        <w:t> </w:t>
      </w:r>
      <w:r>
        <w:rPr/>
        <w:t>he</w:t>
      </w:r>
      <w:r>
        <w:rPr>
          <w:spacing w:val="-4"/>
        </w:rPr>
        <w:t> </w:t>
      </w:r>
      <w:r>
        <w:rPr/>
        <w:t>aids</w:t>
      </w:r>
      <w:r>
        <w:rPr>
          <w:spacing w:val="-4"/>
        </w:rPr>
        <w:t> </w:t>
      </w:r>
      <w:r>
        <w:rPr/>
        <w:t>in</w:t>
      </w:r>
      <w:r>
        <w:rPr>
          <w:spacing w:val="-4"/>
        </w:rPr>
        <w:t> </w:t>
      </w:r>
      <w:r>
        <w:rPr/>
        <w:t>the placement of graduates into different ministries. He also coaches</w:t>
      </w:r>
    </w:p>
    <w:p>
      <w:pPr>
        <w:pStyle w:val="BodyText"/>
        <w:spacing w:line="236" w:lineRule="exact"/>
        <w:ind w:left="1351"/>
        <w:jc w:val="both"/>
      </w:pPr>
      <w:r>
        <w:rPr/>
        <w:t>youth soccer teams as an outreach ministry. Danielle leads many women’s bible </w:t>
      </w:r>
      <w:r>
        <w:rPr>
          <w:spacing w:val="-2"/>
        </w:rPr>
        <w:t>studies</w:t>
      </w:r>
    </w:p>
    <w:p>
      <w:pPr>
        <w:pStyle w:val="BodyText"/>
        <w:spacing w:line="273" w:lineRule="auto" w:before="39"/>
        <w:ind w:left="1351" w:right="1149"/>
        <w:jc w:val="both"/>
      </w:pPr>
      <w:r>
        <w:rPr/>
        <w:t>and</w:t>
      </w:r>
      <w:r>
        <w:rPr>
          <w:spacing w:val="-3"/>
        </w:rPr>
        <w:t> </w:t>
      </w:r>
      <w:r>
        <w:rPr/>
        <w:t>ministries</w:t>
      </w:r>
      <w:r>
        <w:rPr>
          <w:spacing w:val="-3"/>
        </w:rPr>
        <w:t> </w:t>
      </w:r>
      <w:r>
        <w:rPr/>
        <w:t>around</w:t>
      </w:r>
      <w:r>
        <w:rPr>
          <w:spacing w:val="-3"/>
        </w:rPr>
        <w:t> </w:t>
      </w:r>
      <w:r>
        <w:rPr/>
        <w:t>Word</w:t>
      </w:r>
      <w:r>
        <w:rPr>
          <w:spacing w:val="-3"/>
        </w:rPr>
        <w:t> </w:t>
      </w:r>
      <w:r>
        <w:rPr/>
        <w:t>of</w:t>
      </w:r>
      <w:r>
        <w:rPr>
          <w:spacing w:val="-3"/>
        </w:rPr>
        <w:t> </w:t>
      </w:r>
      <w:r>
        <w:rPr/>
        <w:t>Life</w:t>
      </w:r>
      <w:r>
        <w:rPr>
          <w:spacing w:val="-3"/>
        </w:rPr>
        <w:t> </w:t>
      </w:r>
      <w:r>
        <w:rPr/>
        <w:t>Argentina.</w:t>
      </w:r>
      <w:r>
        <w:rPr>
          <w:spacing w:val="-3"/>
        </w:rPr>
        <w:t> </w:t>
      </w:r>
      <w:r>
        <w:rPr/>
        <w:t>Both</w:t>
      </w:r>
      <w:r>
        <w:rPr>
          <w:spacing w:val="-3"/>
        </w:rPr>
        <w:t> </w:t>
      </w:r>
      <w:r>
        <w:rPr/>
        <w:t>the</w:t>
      </w:r>
      <w:r>
        <w:rPr>
          <w:spacing w:val="-3"/>
        </w:rPr>
        <w:t> </w:t>
      </w:r>
      <w:r>
        <w:rPr/>
        <w:t>2025</w:t>
      </w:r>
      <w:r>
        <w:rPr>
          <w:spacing w:val="-3"/>
        </w:rPr>
        <w:t> </w:t>
      </w:r>
      <w:r>
        <w:rPr/>
        <w:t>Costa</w:t>
      </w:r>
      <w:r>
        <w:rPr>
          <w:spacing w:val="-3"/>
        </w:rPr>
        <w:t> </w:t>
      </w:r>
      <w:r>
        <w:rPr/>
        <w:t>Rica</w:t>
      </w:r>
      <w:r>
        <w:rPr>
          <w:spacing w:val="-3"/>
        </w:rPr>
        <w:t> </w:t>
      </w:r>
      <w:r>
        <w:rPr/>
        <w:t>team</w:t>
      </w:r>
      <w:r>
        <w:rPr>
          <w:spacing w:val="-3"/>
        </w:rPr>
        <w:t> </w:t>
      </w:r>
      <w:r>
        <w:rPr/>
        <w:t>and</w:t>
      </w:r>
      <w:r>
        <w:rPr>
          <w:spacing w:val="-3"/>
        </w:rPr>
        <w:t> </w:t>
      </w:r>
      <w:r>
        <w:rPr/>
        <w:t>the 2026</w:t>
      </w:r>
      <w:r>
        <w:rPr>
          <w:spacing w:val="-3"/>
        </w:rPr>
        <w:t> </w:t>
      </w:r>
      <w:r>
        <w:rPr/>
        <w:t>Argentina</w:t>
      </w:r>
      <w:r>
        <w:rPr>
          <w:spacing w:val="-3"/>
        </w:rPr>
        <w:t> </w:t>
      </w:r>
      <w:r>
        <w:rPr/>
        <w:t>team</w:t>
      </w:r>
      <w:r>
        <w:rPr>
          <w:spacing w:val="-3"/>
        </w:rPr>
        <w:t> </w:t>
      </w:r>
      <w:r>
        <w:rPr/>
        <w:t>got</w:t>
      </w:r>
      <w:r>
        <w:rPr>
          <w:spacing w:val="-3"/>
        </w:rPr>
        <w:t> </w:t>
      </w:r>
      <w:r>
        <w:rPr/>
        <w:t>to</w:t>
      </w:r>
      <w:r>
        <w:rPr>
          <w:spacing w:val="-3"/>
        </w:rPr>
        <w:t> </w:t>
      </w:r>
      <w:r>
        <w:rPr/>
        <w:t>spend</w:t>
      </w:r>
      <w:r>
        <w:rPr>
          <w:spacing w:val="-3"/>
        </w:rPr>
        <w:t> </w:t>
      </w:r>
      <w:r>
        <w:rPr/>
        <w:t>time</w:t>
      </w:r>
      <w:r>
        <w:rPr>
          <w:spacing w:val="-3"/>
        </w:rPr>
        <w:t> </w:t>
      </w:r>
      <w:r>
        <w:rPr/>
        <w:t>and</w:t>
      </w:r>
      <w:r>
        <w:rPr>
          <w:spacing w:val="-3"/>
        </w:rPr>
        <w:t> </w:t>
      </w:r>
      <w:r>
        <w:rPr/>
        <w:t>fellowship</w:t>
      </w:r>
      <w:r>
        <w:rPr>
          <w:spacing w:val="-3"/>
        </w:rPr>
        <w:t> </w:t>
      </w:r>
      <w:r>
        <w:rPr/>
        <w:t>with</w:t>
      </w:r>
      <w:r>
        <w:rPr>
          <w:spacing w:val="-3"/>
        </w:rPr>
        <w:t> </w:t>
      </w:r>
      <w:r>
        <w:rPr/>
        <w:t>them.</w:t>
      </w:r>
      <w:r>
        <w:rPr>
          <w:spacing w:val="-3"/>
        </w:rPr>
        <w:t> </w:t>
      </w:r>
      <w:r>
        <w:rPr/>
        <w:t>The</w:t>
      </w:r>
      <w:r>
        <w:rPr>
          <w:spacing w:val="-3"/>
        </w:rPr>
        <w:t> </w:t>
      </w:r>
      <w:r>
        <w:rPr/>
        <w:t>Montllaus</w:t>
      </w:r>
      <w:r>
        <w:rPr>
          <w:spacing w:val="-3"/>
        </w:rPr>
        <w:t> </w:t>
      </w:r>
      <w:r>
        <w:rPr/>
        <w:t>have three sons, Lucas, Damian, and Leonel.</w:t>
      </w:r>
    </w:p>
    <w:p>
      <w:pPr>
        <w:pStyle w:val="BodyText"/>
      </w:pPr>
    </w:p>
    <w:p>
      <w:pPr>
        <w:pStyle w:val="BodyText"/>
      </w:pPr>
    </w:p>
    <w:p>
      <w:pPr>
        <w:pStyle w:val="BodyText"/>
      </w:pPr>
    </w:p>
    <w:p>
      <w:pPr>
        <w:pStyle w:val="BodyText"/>
        <w:spacing w:before="233"/>
      </w:pPr>
    </w:p>
    <w:p>
      <w:pPr>
        <w:pStyle w:val="Heading2"/>
        <w:numPr>
          <w:ilvl w:val="0"/>
          <w:numId w:val="1"/>
        </w:numPr>
        <w:tabs>
          <w:tab w:pos="3031" w:val="left" w:leader="none"/>
        </w:tabs>
        <w:spacing w:line="473" w:lineRule="exact" w:before="1" w:after="0"/>
        <w:ind w:left="3031" w:right="0" w:hanging="2040"/>
        <w:jc w:val="left"/>
        <w:rPr>
          <w:rFonts w:ascii="Calibri" w:hAnsi="Calibri"/>
          <w:i w:val="0"/>
          <w:position w:val="-5"/>
        </w:rPr>
      </w:pPr>
      <w:r>
        <w:rPr>
          <w:rFonts w:ascii="Calibri" w:hAnsi="Calibri"/>
          <w:i w:val="0"/>
          <w:position w:val="-5"/>
        </w:rPr>
        <mc:AlternateContent>
          <mc:Choice Requires="wps">
            <w:drawing>
              <wp:anchor distT="0" distB="0" distL="0" distR="0" allowOverlap="1" layoutInCell="1" locked="0" behindDoc="1" simplePos="0" relativeHeight="487202816">
                <wp:simplePos x="0" y="0"/>
                <wp:positionH relativeFrom="page">
                  <wp:posOffset>1305563</wp:posOffset>
                </wp:positionH>
                <wp:positionV relativeFrom="paragraph">
                  <wp:posOffset>-258833</wp:posOffset>
                </wp:positionV>
                <wp:extent cx="1009650" cy="1009650"/>
                <wp:effectExtent l="0" t="0" r="0" b="0"/>
                <wp:wrapNone/>
                <wp:docPr id="49" name="Group 49"/>
                <wp:cNvGraphicFramePr>
                  <a:graphicFrameLocks/>
                </wp:cNvGraphicFramePr>
                <a:graphic>
                  <a:graphicData uri="http://schemas.microsoft.com/office/word/2010/wordprocessingGroup">
                    <wpg:wgp>
                      <wpg:cNvPr id="49" name="Group 49"/>
                      <wpg:cNvGrpSpPr/>
                      <wpg:grpSpPr>
                        <a:xfrm>
                          <a:off x="0" y="0"/>
                          <a:ext cx="1009650" cy="1009650"/>
                          <a:chExt cx="1009650" cy="1009650"/>
                        </a:xfrm>
                      </wpg:grpSpPr>
                      <pic:pic>
                        <pic:nvPicPr>
                          <pic:cNvPr id="50" name="Image 50"/>
                          <pic:cNvPicPr/>
                        </pic:nvPicPr>
                        <pic:blipFill>
                          <a:blip r:embed="rId18" cstate="print"/>
                          <a:stretch>
                            <a:fillRect/>
                          </a:stretch>
                        </pic:blipFill>
                        <pic:spPr>
                          <a:xfrm>
                            <a:off x="20955" y="20954"/>
                            <a:ext cx="971372" cy="971372"/>
                          </a:xfrm>
                          <a:prstGeom prst="rect">
                            <a:avLst/>
                          </a:prstGeom>
                        </pic:spPr>
                      </pic:pic>
                      <wps:wsp>
                        <wps:cNvPr id="51" name="Graphic 51"/>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2.800247pt;margin-top:-20.380568pt;width:79.5pt;height:79.5pt;mso-position-horizontal-relative:page;mso-position-vertical-relative:paragraph;z-index:-16113664" id="docshapegroup49" coordorigin="2056,-408" coordsize="1590,1590">
                <v:shape style="position:absolute;left:2089;top:-375;width:1530;height:1530" type="#_x0000_t75" id="docshape50" stroked="false">
                  <v:imagedata r:id="rId18" o:title=""/>
                </v:shape>
                <v:shape style="position:absolute;left:2071;top:-393;width:1560;height:1560" id="docshape51" coordorigin="2071,-393" coordsize="1560,1560" path="m3631,-393l2071,-393,2071,1167e" filled="false" stroked="true" strokeweight="1.5pt" strokecolor="#000000">
                  <v:path arrowok="t"/>
                  <v:stroke dashstyle="solid"/>
                </v:shape>
                <w10:wrap type="none"/>
              </v:group>
            </w:pict>
          </mc:Fallback>
        </mc:AlternateContent>
      </w:r>
      <w:r>
        <w:rPr>
          <w:i/>
        </w:rPr>
        <w:t>Josue</w:t>
      </w:r>
      <w:r>
        <w:rPr>
          <w:i/>
          <w:spacing w:val="-4"/>
        </w:rPr>
        <w:t> </w:t>
      </w:r>
      <w:r>
        <w:rPr>
          <w:i/>
        </w:rPr>
        <w:t>&amp;</w:t>
      </w:r>
      <w:r>
        <w:rPr>
          <w:i/>
          <w:spacing w:val="-3"/>
        </w:rPr>
        <w:t> </w:t>
      </w:r>
      <w:r>
        <w:rPr>
          <w:i/>
        </w:rPr>
        <w:t>Lisa</w:t>
      </w:r>
      <w:r>
        <w:rPr>
          <w:i/>
          <w:spacing w:val="-3"/>
        </w:rPr>
        <w:t> </w:t>
      </w:r>
      <w:r>
        <w:rPr>
          <w:i/>
          <w:spacing w:val="-2"/>
        </w:rPr>
        <w:t>Klauser</w:t>
      </w:r>
    </w:p>
    <w:p>
      <w:pPr>
        <w:spacing w:line="119" w:lineRule="exact" w:before="0"/>
        <w:ind w:left="3031" w:right="0" w:firstLine="0"/>
        <w:jc w:val="left"/>
        <w:rPr>
          <w:i/>
          <w:sz w:val="12"/>
        </w:rPr>
      </w:pPr>
      <w:r>
        <w:rPr>
          <w:i/>
          <w:sz w:val="12"/>
        </w:rPr>
        <w:t>Supported by Southside since </w:t>
      </w:r>
      <w:r>
        <w:rPr>
          <w:i/>
          <w:spacing w:val="-4"/>
          <w:sz w:val="12"/>
        </w:rPr>
        <w:t>2011</w:t>
      </w:r>
    </w:p>
    <w:p>
      <w:pPr>
        <w:pStyle w:val="BodyText"/>
        <w:spacing w:line="268" w:lineRule="auto" w:before="10"/>
        <w:ind w:left="3031" w:right="936"/>
      </w:pPr>
      <w:r>
        <w:rPr/>
        <w:t>The</w:t>
      </w:r>
      <w:r>
        <w:rPr>
          <w:spacing w:val="-4"/>
        </w:rPr>
        <w:t> </w:t>
      </w:r>
      <w:r>
        <w:rPr/>
        <w:t>Klausers</w:t>
      </w:r>
      <w:r>
        <w:rPr>
          <w:spacing w:val="-4"/>
        </w:rPr>
        <w:t> </w:t>
      </w:r>
      <w:r>
        <w:rPr/>
        <w:t>worked</w:t>
      </w:r>
      <w:r>
        <w:rPr>
          <w:spacing w:val="-4"/>
        </w:rPr>
        <w:t> </w:t>
      </w:r>
      <w:r>
        <w:rPr/>
        <w:t>on</w:t>
      </w:r>
      <w:r>
        <w:rPr>
          <w:spacing w:val="-4"/>
        </w:rPr>
        <w:t> </w:t>
      </w:r>
      <w:r>
        <w:rPr/>
        <w:t>staff</w:t>
      </w:r>
      <w:r>
        <w:rPr>
          <w:spacing w:val="-4"/>
        </w:rPr>
        <w:t> </w:t>
      </w:r>
      <w:r>
        <w:rPr/>
        <w:t>at</w:t>
      </w:r>
      <w:r>
        <w:rPr>
          <w:spacing w:val="-4"/>
        </w:rPr>
        <w:t> </w:t>
      </w:r>
      <w:r>
        <w:rPr/>
        <w:t>Southside</w:t>
      </w:r>
      <w:r>
        <w:rPr>
          <w:spacing w:val="-4"/>
        </w:rPr>
        <w:t> </w:t>
      </w:r>
      <w:r>
        <w:rPr/>
        <w:t>Warner</w:t>
      </w:r>
      <w:r>
        <w:rPr>
          <w:spacing w:val="-4"/>
        </w:rPr>
        <w:t> </w:t>
      </w:r>
      <w:r>
        <w:rPr/>
        <w:t>Robins</w:t>
      </w:r>
      <w:r>
        <w:rPr>
          <w:spacing w:val="-4"/>
        </w:rPr>
        <w:t> </w:t>
      </w:r>
      <w:r>
        <w:rPr/>
        <w:t>for</w:t>
      </w:r>
      <w:r>
        <w:rPr>
          <w:spacing w:val="-4"/>
        </w:rPr>
        <w:t> </w:t>
      </w:r>
      <w:r>
        <w:rPr/>
        <w:t>a</w:t>
      </w:r>
      <w:r>
        <w:rPr>
          <w:spacing w:val="-4"/>
        </w:rPr>
        <w:t> </w:t>
      </w:r>
      <w:r>
        <w:rPr/>
        <w:t>year and a half while Josue was earning his doctorate degree. They then</w:t>
      </w:r>
    </w:p>
    <w:p>
      <w:pPr>
        <w:pStyle w:val="BodyText"/>
        <w:spacing w:line="251" w:lineRule="exact"/>
        <w:ind w:left="1351"/>
      </w:pPr>
      <w:r>
        <w:rPr/>
        <w:t>moved to Argentina, where Josue works for Word of Life as head over the </w:t>
      </w:r>
      <w:r>
        <w:rPr>
          <w:spacing w:val="-2"/>
        </w:rPr>
        <w:t>educational</w:t>
      </w:r>
    </w:p>
    <w:p>
      <w:pPr>
        <w:pStyle w:val="BodyText"/>
        <w:spacing w:line="273" w:lineRule="auto" w:before="39"/>
        <w:ind w:left="1351" w:right="529"/>
      </w:pPr>
      <w:r>
        <w:rPr/>
        <w:t>instruction</w:t>
      </w:r>
      <w:r>
        <w:rPr>
          <w:spacing w:val="-3"/>
        </w:rPr>
        <w:t> </w:t>
      </w:r>
      <w:r>
        <w:rPr/>
        <w:t>of</w:t>
      </w:r>
      <w:r>
        <w:rPr>
          <w:spacing w:val="-3"/>
        </w:rPr>
        <w:t> </w:t>
      </w:r>
      <w:r>
        <w:rPr/>
        <w:t>the</w:t>
      </w:r>
      <w:r>
        <w:rPr>
          <w:spacing w:val="-3"/>
        </w:rPr>
        <w:t> </w:t>
      </w:r>
      <w:r>
        <w:rPr/>
        <w:t>Bible</w:t>
      </w:r>
      <w:r>
        <w:rPr>
          <w:spacing w:val="-3"/>
        </w:rPr>
        <w:t> </w:t>
      </w:r>
      <w:r>
        <w:rPr/>
        <w:t>Institute.</w:t>
      </w:r>
      <w:r>
        <w:rPr>
          <w:spacing w:val="-3"/>
        </w:rPr>
        <w:t> </w:t>
      </w:r>
      <w:r>
        <w:rPr/>
        <w:t>Josue</w:t>
      </w:r>
      <w:r>
        <w:rPr>
          <w:spacing w:val="-3"/>
        </w:rPr>
        <w:t> </w:t>
      </w:r>
      <w:r>
        <w:rPr/>
        <w:t>is</w:t>
      </w:r>
      <w:r>
        <w:rPr>
          <w:spacing w:val="-3"/>
        </w:rPr>
        <w:t> </w:t>
      </w:r>
      <w:r>
        <w:rPr/>
        <w:t>the</w:t>
      </w:r>
      <w:r>
        <w:rPr>
          <w:spacing w:val="-3"/>
        </w:rPr>
        <w:t> </w:t>
      </w:r>
      <w:r>
        <w:rPr/>
        <w:t>son</w:t>
      </w:r>
      <w:r>
        <w:rPr>
          <w:spacing w:val="-3"/>
        </w:rPr>
        <w:t> </w:t>
      </w:r>
      <w:r>
        <w:rPr/>
        <w:t>of</w:t>
      </w:r>
      <w:r>
        <w:rPr>
          <w:spacing w:val="-3"/>
        </w:rPr>
        <w:t> </w:t>
      </w:r>
      <w:r>
        <w:rPr/>
        <w:t>Guillermo</w:t>
      </w:r>
      <w:r>
        <w:rPr>
          <w:spacing w:val="-3"/>
        </w:rPr>
        <w:t> </w:t>
      </w:r>
      <w:r>
        <w:rPr/>
        <w:t>and</w:t>
      </w:r>
      <w:r>
        <w:rPr>
          <w:spacing w:val="-3"/>
        </w:rPr>
        <w:t> </w:t>
      </w:r>
      <w:r>
        <w:rPr/>
        <w:t>Silvia</w:t>
      </w:r>
      <w:r>
        <w:rPr>
          <w:spacing w:val="-3"/>
        </w:rPr>
        <w:t> </w:t>
      </w:r>
      <w:r>
        <w:rPr/>
        <w:t>Klauser.</w:t>
      </w:r>
      <w:r>
        <w:rPr>
          <w:spacing w:val="-3"/>
        </w:rPr>
        <w:t> </w:t>
      </w:r>
      <w:r>
        <w:rPr/>
        <w:t>Lisa</w:t>
      </w:r>
      <w:r>
        <w:rPr>
          <w:spacing w:val="-3"/>
        </w:rPr>
        <w:t> </w:t>
      </w:r>
      <w:r>
        <w:rPr/>
        <w:t>also assists and hosts all kinds of women’s ministry events on the campus. They have three children: Benjamin, Emma, and Ian.</w:t>
      </w:r>
    </w:p>
    <w:p>
      <w:pPr>
        <w:pStyle w:val="BodyText"/>
      </w:pPr>
    </w:p>
    <w:p>
      <w:pPr>
        <w:pStyle w:val="BodyText"/>
      </w:pPr>
    </w:p>
    <w:p>
      <w:pPr>
        <w:pStyle w:val="BodyText"/>
      </w:pPr>
    </w:p>
    <w:p>
      <w:pPr>
        <w:pStyle w:val="BodyText"/>
        <w:spacing w:before="202"/>
      </w:pPr>
    </w:p>
    <w:p>
      <w:pPr>
        <w:pStyle w:val="Heading2"/>
        <w:ind w:left="3061"/>
        <w:rPr>
          <w:i/>
        </w:rPr>
      </w:pPr>
      <w:r>
        <w:rPr>
          <w:i/>
        </w:rPr>
        <mc:AlternateContent>
          <mc:Choice Requires="wps">
            <w:drawing>
              <wp:anchor distT="0" distB="0" distL="0" distR="0" allowOverlap="1" layoutInCell="1" locked="0" behindDoc="0" simplePos="0" relativeHeight="15739904">
                <wp:simplePos x="0" y="0"/>
                <wp:positionH relativeFrom="page">
                  <wp:posOffset>1324994</wp:posOffset>
                </wp:positionH>
                <wp:positionV relativeFrom="paragraph">
                  <wp:posOffset>-239182</wp:posOffset>
                </wp:positionV>
                <wp:extent cx="1009650" cy="1009650"/>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1009650" cy="1009650"/>
                          <a:chExt cx="1009650" cy="1009650"/>
                        </a:xfrm>
                      </wpg:grpSpPr>
                      <pic:pic>
                        <pic:nvPicPr>
                          <pic:cNvPr id="53" name="Image 53"/>
                          <pic:cNvPicPr/>
                        </pic:nvPicPr>
                        <pic:blipFill>
                          <a:blip r:embed="rId19" cstate="print"/>
                          <a:stretch>
                            <a:fillRect/>
                          </a:stretch>
                        </pic:blipFill>
                        <pic:spPr>
                          <a:xfrm>
                            <a:off x="20955" y="20955"/>
                            <a:ext cx="971372" cy="971372"/>
                          </a:xfrm>
                          <a:prstGeom prst="rect">
                            <a:avLst/>
                          </a:prstGeom>
                        </pic:spPr>
                      </pic:pic>
                      <wps:wsp>
                        <wps:cNvPr id="54" name="Graphic 54"/>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4.330238pt;margin-top:-18.833282pt;width:79.5pt;height:79.5pt;mso-position-horizontal-relative:page;mso-position-vertical-relative:paragraph;z-index:15739904" id="docshapegroup52" coordorigin="2087,-377" coordsize="1590,1590">
                <v:shape style="position:absolute;left:2119;top:-344;width:1530;height:1530" type="#_x0000_t75" id="docshape53" stroked="false">
                  <v:imagedata r:id="rId19" o:title=""/>
                </v:shape>
                <v:shape style="position:absolute;left:2101;top:-362;width:1560;height:1560" id="docshape54" coordorigin="2102,-362" coordsize="1560,1560" path="m3662,-362l2102,-362,2102,1198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41440">
                <wp:simplePos x="0" y="0"/>
                <wp:positionH relativeFrom="page">
                  <wp:posOffset>1086488</wp:posOffset>
                </wp:positionH>
                <wp:positionV relativeFrom="paragraph">
                  <wp:posOffset>97080</wp:posOffset>
                </wp:positionV>
                <wp:extent cx="90805" cy="29718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5.550247pt;margin-top:7.64413pt;width:7.15pt;height:23.4pt;mso-position-horizontal-relative:page;mso-position-vertical-relative:paragraph;z-index:15741440" type="#_x0000_t202" id="docshape55"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Andres</w:t>
      </w:r>
      <w:r>
        <w:rPr>
          <w:i/>
          <w:spacing w:val="-6"/>
        </w:rPr>
        <w:t> </w:t>
      </w:r>
      <w:r>
        <w:rPr>
          <w:i/>
        </w:rPr>
        <w:t>&amp;</w:t>
      </w:r>
      <w:r>
        <w:rPr>
          <w:i/>
          <w:spacing w:val="-5"/>
        </w:rPr>
        <w:t> </w:t>
      </w:r>
      <w:r>
        <w:rPr>
          <w:i/>
        </w:rPr>
        <w:t>Mirta</w:t>
      </w:r>
      <w:r>
        <w:rPr>
          <w:i/>
          <w:spacing w:val="-5"/>
        </w:rPr>
        <w:t> </w:t>
      </w:r>
      <w:r>
        <w:rPr>
          <w:i/>
        </w:rPr>
        <w:t>Fernandez</w:t>
      </w:r>
      <w:r>
        <w:rPr>
          <w:i/>
          <w:spacing w:val="-5"/>
        </w:rPr>
        <w:t> Paz</w:t>
      </w:r>
    </w:p>
    <w:p>
      <w:pPr>
        <w:spacing w:before="60"/>
        <w:ind w:left="3061" w:right="0" w:firstLine="0"/>
        <w:jc w:val="left"/>
        <w:rPr>
          <w:i/>
          <w:sz w:val="12"/>
        </w:rPr>
      </w:pPr>
      <w:r>
        <w:rPr>
          <w:i/>
          <w:sz w:val="12"/>
        </w:rPr>
        <w:t>Supported by Southside since </w:t>
      </w:r>
      <w:r>
        <w:rPr>
          <w:i/>
          <w:spacing w:val="-4"/>
          <w:sz w:val="12"/>
        </w:rPr>
        <w:t>1987</w:t>
      </w:r>
    </w:p>
    <w:p>
      <w:pPr>
        <w:pStyle w:val="BodyText"/>
        <w:spacing w:line="273" w:lineRule="auto" w:before="11"/>
        <w:ind w:left="3059" w:right="1166"/>
      </w:pPr>
      <w:r>
        <w:rPr/>
        <w:t>Andrés is one of the previous directors of Word of Life. He and his wife are another one of the couples who began the idea for the </w:t>
      </w:r>
      <w:r>
        <w:rPr>
          <w:spacing w:val="-2"/>
        </w:rPr>
        <w:t>Bible</w:t>
      </w:r>
    </w:p>
    <w:p>
      <w:pPr>
        <w:pStyle w:val="BodyText"/>
        <w:spacing w:line="273" w:lineRule="auto" w:before="16"/>
        <w:ind w:left="1351" w:right="757"/>
      </w:pPr>
      <w:r>
        <w:rPr/>
        <w:t>Institute (along with the previously mentioned Gimenez family). Like Norberto, Andres goes</w:t>
      </w:r>
      <w:r>
        <w:rPr>
          <w:spacing w:val="-3"/>
        </w:rPr>
        <w:t> </w:t>
      </w:r>
      <w:r>
        <w:rPr/>
        <w:t>to</w:t>
      </w:r>
      <w:r>
        <w:rPr>
          <w:spacing w:val="-3"/>
        </w:rPr>
        <w:t> </w:t>
      </w:r>
      <w:r>
        <w:rPr/>
        <w:t>many</w:t>
      </w:r>
      <w:r>
        <w:rPr>
          <w:spacing w:val="-3"/>
        </w:rPr>
        <w:t> </w:t>
      </w:r>
      <w:r>
        <w:rPr/>
        <w:t>conferences</w:t>
      </w:r>
      <w:r>
        <w:rPr>
          <w:spacing w:val="-3"/>
        </w:rPr>
        <w:t> </w:t>
      </w:r>
      <w:r>
        <w:rPr/>
        <w:t>to</w:t>
      </w:r>
      <w:r>
        <w:rPr>
          <w:spacing w:val="-3"/>
        </w:rPr>
        <w:t> </w:t>
      </w:r>
      <w:r>
        <w:rPr/>
        <w:t>teach</w:t>
      </w:r>
      <w:r>
        <w:rPr>
          <w:spacing w:val="-3"/>
        </w:rPr>
        <w:t> </w:t>
      </w:r>
      <w:r>
        <w:rPr/>
        <w:t>and</w:t>
      </w:r>
      <w:r>
        <w:rPr>
          <w:spacing w:val="-3"/>
        </w:rPr>
        <w:t> </w:t>
      </w:r>
      <w:r>
        <w:rPr/>
        <w:t>share</w:t>
      </w:r>
      <w:r>
        <w:rPr>
          <w:spacing w:val="-3"/>
        </w:rPr>
        <w:t> </w:t>
      </w:r>
      <w:r>
        <w:rPr/>
        <w:t>the</w:t>
      </w:r>
      <w:r>
        <w:rPr>
          <w:spacing w:val="-3"/>
        </w:rPr>
        <w:t> </w:t>
      </w:r>
      <w:r>
        <w:rPr/>
        <w:t>gospel.</w:t>
      </w:r>
      <w:r>
        <w:rPr>
          <w:spacing w:val="-3"/>
        </w:rPr>
        <w:t> </w:t>
      </w:r>
      <w:r>
        <w:rPr/>
        <w:t>Andrés</w:t>
      </w:r>
      <w:r>
        <w:rPr>
          <w:spacing w:val="-3"/>
        </w:rPr>
        <w:t> </w:t>
      </w:r>
      <w:r>
        <w:rPr/>
        <w:t>and</w:t>
      </w:r>
      <w:r>
        <w:rPr>
          <w:spacing w:val="-3"/>
        </w:rPr>
        <w:t> </w:t>
      </w:r>
      <w:r>
        <w:rPr/>
        <w:t>Mirta</w:t>
      </w:r>
      <w:r>
        <w:rPr>
          <w:spacing w:val="-3"/>
        </w:rPr>
        <w:t> </w:t>
      </w:r>
      <w:r>
        <w:rPr/>
        <w:t>have</w:t>
      </w:r>
      <w:r>
        <w:rPr>
          <w:spacing w:val="-3"/>
        </w:rPr>
        <w:t> </w:t>
      </w:r>
      <w:r>
        <w:rPr/>
        <w:t>two</w:t>
      </w:r>
      <w:r>
        <w:rPr>
          <w:spacing w:val="-3"/>
        </w:rPr>
        <w:t> </w:t>
      </w:r>
      <w:r>
        <w:rPr/>
        <w:t>adult children: Lucas and Claudia.</w:t>
      </w:r>
    </w:p>
    <w:p>
      <w:pPr>
        <w:pStyle w:val="BodyText"/>
      </w:pPr>
    </w:p>
    <w:p>
      <w:pPr>
        <w:pStyle w:val="BodyText"/>
      </w:pPr>
    </w:p>
    <w:p>
      <w:pPr>
        <w:pStyle w:val="BodyText"/>
      </w:pPr>
    </w:p>
    <w:p>
      <w:pPr>
        <w:pStyle w:val="BodyText"/>
        <w:spacing w:before="212"/>
      </w:pPr>
    </w:p>
    <w:p>
      <w:pPr>
        <w:pStyle w:val="Heading2"/>
        <w:rPr>
          <w:i/>
        </w:rPr>
      </w:pPr>
      <w:r>
        <w:rPr>
          <w:i/>
        </w:rPr>
        <mc:AlternateContent>
          <mc:Choice Requires="wps">
            <w:drawing>
              <wp:anchor distT="0" distB="0" distL="0" distR="0" allowOverlap="1" layoutInCell="1" locked="0" behindDoc="0" simplePos="0" relativeHeight="15740416">
                <wp:simplePos x="0" y="0"/>
                <wp:positionH relativeFrom="page">
                  <wp:posOffset>1305563</wp:posOffset>
                </wp:positionH>
                <wp:positionV relativeFrom="paragraph">
                  <wp:posOffset>-212368</wp:posOffset>
                </wp:positionV>
                <wp:extent cx="1009650" cy="1009650"/>
                <wp:effectExtent l="0" t="0" r="0" b="0"/>
                <wp:wrapNone/>
                <wp:docPr id="56" name="Group 56"/>
                <wp:cNvGraphicFramePr>
                  <a:graphicFrameLocks/>
                </wp:cNvGraphicFramePr>
                <a:graphic>
                  <a:graphicData uri="http://schemas.microsoft.com/office/word/2010/wordprocessingGroup">
                    <wpg:wgp>
                      <wpg:cNvPr id="56" name="Group 56"/>
                      <wpg:cNvGrpSpPr/>
                      <wpg:grpSpPr>
                        <a:xfrm>
                          <a:off x="0" y="0"/>
                          <a:ext cx="1009650" cy="1009650"/>
                          <a:chExt cx="1009650" cy="1009650"/>
                        </a:xfrm>
                      </wpg:grpSpPr>
                      <pic:pic>
                        <pic:nvPicPr>
                          <pic:cNvPr id="57" name="Image 57"/>
                          <pic:cNvPicPr/>
                        </pic:nvPicPr>
                        <pic:blipFill>
                          <a:blip r:embed="rId20" cstate="print"/>
                          <a:stretch>
                            <a:fillRect/>
                          </a:stretch>
                        </pic:blipFill>
                        <pic:spPr>
                          <a:xfrm>
                            <a:off x="20955" y="20955"/>
                            <a:ext cx="971372" cy="971372"/>
                          </a:xfrm>
                          <a:prstGeom prst="rect">
                            <a:avLst/>
                          </a:prstGeom>
                        </pic:spPr>
                      </pic:pic>
                      <wps:wsp>
                        <wps:cNvPr id="58" name="Graphic 58"/>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2.800247pt;margin-top:-16.721952pt;width:79.5pt;height:79.5pt;mso-position-horizontal-relative:page;mso-position-vertical-relative:paragraph;z-index:15740416" id="docshapegroup56" coordorigin="2056,-334" coordsize="1590,1590">
                <v:shape style="position:absolute;left:2089;top:-302;width:1530;height:1530" type="#_x0000_t75" id="docshape57" stroked="false">
                  <v:imagedata r:id="rId20" o:title=""/>
                </v:shape>
                <v:shape style="position:absolute;left:2071;top:-320;width:1560;height:1560" id="docshape58" coordorigin="2071,-319" coordsize="1560,1560" path="m3631,-319l2071,-319,2071,1241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41952">
                <wp:simplePos x="0" y="0"/>
                <wp:positionH relativeFrom="page">
                  <wp:posOffset>1086488</wp:posOffset>
                </wp:positionH>
                <wp:positionV relativeFrom="paragraph">
                  <wp:posOffset>64279</wp:posOffset>
                </wp:positionV>
                <wp:extent cx="90805" cy="29718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5.550247pt;margin-top:5.061377pt;width:7.15pt;height:23.4pt;mso-position-horizontal-relative:page;mso-position-vertical-relative:paragraph;z-index:15741952" type="#_x0000_t202" id="docshape59"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Daniel</w:t>
      </w:r>
      <w:r>
        <w:rPr>
          <w:i/>
          <w:spacing w:val="-5"/>
        </w:rPr>
        <w:t> </w:t>
      </w:r>
      <w:r>
        <w:rPr>
          <w:i/>
        </w:rPr>
        <w:t>&amp;</w:t>
      </w:r>
      <w:r>
        <w:rPr>
          <w:i/>
          <w:spacing w:val="-5"/>
        </w:rPr>
        <w:t> </w:t>
      </w:r>
      <w:r>
        <w:rPr>
          <w:i/>
        </w:rPr>
        <w:t>Claudia</w:t>
      </w:r>
      <w:r>
        <w:rPr>
          <w:i/>
          <w:spacing w:val="-4"/>
        </w:rPr>
        <w:t> </w:t>
      </w:r>
      <w:r>
        <w:rPr>
          <w:i/>
          <w:spacing w:val="-2"/>
        </w:rPr>
        <w:t>Nogueira</w:t>
      </w:r>
    </w:p>
    <w:p>
      <w:pPr>
        <w:spacing w:before="40"/>
        <w:ind w:left="3031" w:right="0" w:firstLine="0"/>
        <w:jc w:val="left"/>
        <w:rPr>
          <w:i/>
          <w:sz w:val="12"/>
        </w:rPr>
      </w:pPr>
      <w:r>
        <w:rPr>
          <w:i/>
          <w:sz w:val="12"/>
        </w:rPr>
        <w:t>Supported by Southside since </w:t>
      </w:r>
      <w:r>
        <w:rPr>
          <w:i/>
          <w:spacing w:val="-4"/>
          <w:sz w:val="12"/>
        </w:rPr>
        <w:t>2014</w:t>
      </w:r>
    </w:p>
    <w:p>
      <w:pPr>
        <w:pStyle w:val="BodyText"/>
        <w:spacing w:line="273" w:lineRule="auto" w:before="37"/>
        <w:ind w:left="3031" w:right="1130"/>
      </w:pPr>
      <w:r>
        <w:rPr/>
        <w:t>Daniel ministers to professional fútbol teams, hosts training meetings,</w:t>
      </w:r>
      <w:r>
        <w:rPr>
          <w:spacing w:val="-5"/>
        </w:rPr>
        <w:t> </w:t>
      </w:r>
      <w:r>
        <w:rPr/>
        <w:t>evangelistic</w:t>
      </w:r>
      <w:r>
        <w:rPr>
          <w:spacing w:val="-5"/>
        </w:rPr>
        <w:t> </w:t>
      </w:r>
      <w:r>
        <w:rPr/>
        <w:t>rallies,</w:t>
      </w:r>
      <w:r>
        <w:rPr>
          <w:spacing w:val="-5"/>
        </w:rPr>
        <w:t> </w:t>
      </w:r>
      <w:r>
        <w:rPr/>
        <w:t>youth</w:t>
      </w:r>
      <w:r>
        <w:rPr>
          <w:spacing w:val="-5"/>
        </w:rPr>
        <w:t> </w:t>
      </w:r>
      <w:r>
        <w:rPr/>
        <w:t>sports</w:t>
      </w:r>
      <w:r>
        <w:rPr>
          <w:spacing w:val="-5"/>
        </w:rPr>
        <w:t> </w:t>
      </w:r>
      <w:r>
        <w:rPr/>
        <w:t>events,</w:t>
      </w:r>
      <w:r>
        <w:rPr>
          <w:spacing w:val="-5"/>
        </w:rPr>
        <w:t> </w:t>
      </w:r>
      <w:r>
        <w:rPr/>
        <w:t>and</w:t>
      </w:r>
      <w:r>
        <w:rPr>
          <w:spacing w:val="-5"/>
        </w:rPr>
        <w:t> </w:t>
      </w:r>
      <w:r>
        <w:rPr/>
        <w:t>television</w:t>
      </w:r>
      <w:r>
        <w:rPr>
          <w:spacing w:val="-5"/>
        </w:rPr>
        <w:t> </w:t>
      </w:r>
      <w:r>
        <w:rPr/>
        <w:t>and</w:t>
      </w:r>
    </w:p>
    <w:p>
      <w:pPr>
        <w:pStyle w:val="BodyText"/>
        <w:spacing w:line="273" w:lineRule="auto" w:before="11"/>
        <w:ind w:left="1351" w:right="757"/>
      </w:pPr>
      <w:r>
        <w:rPr/>
        <w:t>radio.</w:t>
      </w:r>
      <w:r>
        <w:rPr>
          <w:spacing w:val="-3"/>
        </w:rPr>
        <w:t> </w:t>
      </w:r>
      <w:r>
        <w:rPr/>
        <w:t>He</w:t>
      </w:r>
      <w:r>
        <w:rPr>
          <w:spacing w:val="-3"/>
        </w:rPr>
        <w:t> </w:t>
      </w:r>
      <w:r>
        <w:rPr/>
        <w:t>also</w:t>
      </w:r>
      <w:r>
        <w:rPr>
          <w:spacing w:val="-3"/>
        </w:rPr>
        <w:t> </w:t>
      </w:r>
      <w:r>
        <w:rPr/>
        <w:t>travels</w:t>
      </w:r>
      <w:r>
        <w:rPr>
          <w:spacing w:val="-3"/>
        </w:rPr>
        <w:t> </w:t>
      </w:r>
      <w:r>
        <w:rPr/>
        <w:t>to</w:t>
      </w:r>
      <w:r>
        <w:rPr>
          <w:spacing w:val="-3"/>
        </w:rPr>
        <w:t> </w:t>
      </w:r>
      <w:r>
        <w:rPr/>
        <w:t>India</w:t>
      </w:r>
      <w:r>
        <w:rPr>
          <w:spacing w:val="-3"/>
        </w:rPr>
        <w:t> </w:t>
      </w:r>
      <w:r>
        <w:rPr/>
        <w:t>where</w:t>
      </w:r>
      <w:r>
        <w:rPr>
          <w:spacing w:val="-3"/>
        </w:rPr>
        <w:t> </w:t>
      </w:r>
      <w:r>
        <w:rPr/>
        <w:t>he</w:t>
      </w:r>
      <w:r>
        <w:rPr>
          <w:spacing w:val="-3"/>
        </w:rPr>
        <w:t> </w:t>
      </w:r>
      <w:r>
        <w:rPr/>
        <w:t>works</w:t>
      </w:r>
      <w:r>
        <w:rPr>
          <w:spacing w:val="-3"/>
        </w:rPr>
        <w:t> </w:t>
      </w:r>
      <w:r>
        <w:rPr/>
        <w:t>in</w:t>
      </w:r>
      <w:r>
        <w:rPr>
          <w:spacing w:val="-3"/>
        </w:rPr>
        <w:t> </w:t>
      </w:r>
      <w:r>
        <w:rPr/>
        <w:t>tandem</w:t>
      </w:r>
      <w:r>
        <w:rPr>
          <w:spacing w:val="-3"/>
        </w:rPr>
        <w:t> </w:t>
      </w:r>
      <w:r>
        <w:rPr/>
        <w:t>with</w:t>
      </w:r>
      <w:r>
        <w:rPr>
          <w:spacing w:val="-3"/>
        </w:rPr>
        <w:t> </w:t>
      </w:r>
      <w:r>
        <w:rPr/>
        <w:t>another</w:t>
      </w:r>
      <w:r>
        <w:rPr>
          <w:spacing w:val="-3"/>
        </w:rPr>
        <w:t> </w:t>
      </w:r>
      <w:r>
        <w:rPr/>
        <w:t>WOL</w:t>
      </w:r>
      <w:r>
        <w:rPr>
          <w:spacing w:val="-3"/>
        </w:rPr>
        <w:t> </w:t>
      </w:r>
      <w:r>
        <w:rPr/>
        <w:t>missionary. Claudia oversee the financial office of the Bible Institute in Argentina. They have three adult children: Ayelen, Dani Jr., and Debora.</w:t>
      </w:r>
    </w:p>
    <w:p>
      <w:pPr>
        <w:pStyle w:val="BodyText"/>
        <w:spacing w:after="0" w:line="273" w:lineRule="auto"/>
        <w:sectPr>
          <w:pgSz w:w="12240" w:h="15840"/>
          <w:pgMar w:top="1100" w:bottom="280" w:left="720" w:right="720"/>
        </w:sectPr>
      </w:pPr>
    </w:p>
    <w:p>
      <w:pPr>
        <w:pStyle w:val="Heading2"/>
        <w:numPr>
          <w:ilvl w:val="0"/>
          <w:numId w:val="1"/>
        </w:numPr>
        <w:tabs>
          <w:tab w:pos="3014" w:val="left" w:leader="none"/>
        </w:tabs>
        <w:spacing w:line="240" w:lineRule="auto" w:before="324" w:after="0"/>
        <w:ind w:left="3014" w:right="0" w:hanging="2023"/>
        <w:jc w:val="left"/>
        <w:rPr>
          <w:rFonts w:ascii="Calibri" w:hAnsi="Calibri"/>
          <w:i w:val="0"/>
          <w:position w:val="2"/>
        </w:rPr>
      </w:pPr>
      <w:r>
        <w:rPr>
          <w:rFonts w:ascii="Calibri" w:hAnsi="Calibri"/>
          <w:i w:val="0"/>
          <w:position w:val="2"/>
        </w:rPr>
        <mc:AlternateContent>
          <mc:Choice Requires="wps">
            <w:drawing>
              <wp:anchor distT="0" distB="0" distL="0" distR="0" allowOverlap="1" layoutInCell="1" locked="0" behindDoc="1" simplePos="0" relativeHeight="487206912">
                <wp:simplePos x="0" y="0"/>
                <wp:positionH relativeFrom="page">
                  <wp:posOffset>1305563</wp:posOffset>
                </wp:positionH>
                <wp:positionV relativeFrom="paragraph">
                  <wp:posOffset>4637</wp:posOffset>
                </wp:positionV>
                <wp:extent cx="1009650" cy="1009650"/>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1009650" cy="1009650"/>
                          <a:chExt cx="1009650" cy="1009650"/>
                        </a:xfrm>
                      </wpg:grpSpPr>
                      <pic:pic>
                        <pic:nvPicPr>
                          <pic:cNvPr id="61" name="Image 61"/>
                          <pic:cNvPicPr/>
                        </pic:nvPicPr>
                        <pic:blipFill>
                          <a:blip r:embed="rId21" cstate="print"/>
                          <a:stretch>
                            <a:fillRect/>
                          </a:stretch>
                        </pic:blipFill>
                        <pic:spPr>
                          <a:xfrm>
                            <a:off x="20955" y="20955"/>
                            <a:ext cx="971372" cy="971372"/>
                          </a:xfrm>
                          <a:prstGeom prst="rect">
                            <a:avLst/>
                          </a:prstGeom>
                        </pic:spPr>
                      </pic:pic>
                      <wps:wsp>
                        <wps:cNvPr id="62" name="Graphic 62"/>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2.800247pt;margin-top:.365196pt;width:79.5pt;height:79.5pt;mso-position-horizontal-relative:page;mso-position-vertical-relative:paragraph;z-index:-16109568" id="docshapegroup60" coordorigin="2056,7" coordsize="1590,1590">
                <v:shape style="position:absolute;left:2089;top:40;width:1530;height:1530" type="#_x0000_t75" id="docshape61" stroked="false">
                  <v:imagedata r:id="rId21" o:title=""/>
                </v:shape>
                <v:shape style="position:absolute;left:2071;top:22;width:1560;height:1560" id="docshape62" coordorigin="2071,22" coordsize="1560,1560" path="m3631,22l2071,22,2071,1582e" filled="false" stroked="true" strokeweight="1.5pt" strokecolor="#000000">
                  <v:path arrowok="t"/>
                  <v:stroke dashstyle="solid"/>
                </v:shape>
                <w10:wrap type="none"/>
              </v:group>
            </w:pict>
          </mc:Fallback>
        </mc:AlternateContent>
      </w:r>
      <w:bookmarkStart w:name="Southside supported missionaries Priscil" w:id="31"/>
      <w:bookmarkEnd w:id="31"/>
      <w:r>
        <w:rPr>
          <w:i w:val="0"/>
        </w:rPr>
      </w:r>
      <w:bookmarkStart w:name="are in the process of building, founding" w:id="32"/>
      <w:bookmarkEnd w:id="32"/>
      <w:r>
        <w:rPr>
          <w:i w:val="0"/>
        </w:rPr>
      </w:r>
      <w:bookmarkStart w:name="on pastoral teaching and training of bel" w:id="33"/>
      <w:bookmarkEnd w:id="33"/>
      <w:r>
        <w:rPr>
          <w:i w:val="0"/>
        </w:rPr>
      </w:r>
      <w:bookmarkStart w:name="Dan Nuesch is the director of “The Mailb" w:id="34"/>
      <w:bookmarkEnd w:id="34"/>
      <w:r>
        <w:rPr>
          <w:i w:val="0"/>
        </w:rPr>
      </w:r>
      <w:bookmarkStart w:name="children. This is because the Nueschs di" w:id="35"/>
      <w:bookmarkEnd w:id="35"/>
      <w:r>
        <w:rPr>
          <w:i w:val="0"/>
        </w:rPr>
      </w:r>
      <w:r>
        <w:rPr>
          <w:i/>
        </w:rPr>
        <w:t>Guille</w:t>
      </w:r>
      <w:r>
        <w:rPr>
          <w:i/>
          <w:spacing w:val="-5"/>
        </w:rPr>
        <w:t> </w:t>
      </w:r>
      <w:r>
        <w:rPr>
          <w:i/>
        </w:rPr>
        <w:t>&amp;</w:t>
      </w:r>
      <w:r>
        <w:rPr>
          <w:i/>
          <w:spacing w:val="-4"/>
        </w:rPr>
        <w:t> </w:t>
      </w:r>
      <w:r>
        <w:rPr>
          <w:i/>
        </w:rPr>
        <w:t>Silvia</w:t>
      </w:r>
      <w:r>
        <w:rPr>
          <w:i/>
          <w:spacing w:val="-4"/>
        </w:rPr>
        <w:t> </w:t>
      </w:r>
      <w:r>
        <w:rPr>
          <w:i/>
          <w:spacing w:val="-2"/>
        </w:rPr>
        <w:t>Klauser</w:t>
      </w:r>
    </w:p>
    <w:p>
      <w:pPr>
        <w:spacing w:before="50"/>
        <w:ind w:left="3014" w:right="0" w:firstLine="0"/>
        <w:jc w:val="left"/>
        <w:rPr>
          <w:i/>
          <w:sz w:val="12"/>
        </w:rPr>
      </w:pPr>
      <w:r>
        <w:rPr>
          <w:i/>
          <w:sz w:val="12"/>
        </w:rPr>
        <w:t>Supported by Southside since </w:t>
      </w:r>
      <w:r>
        <w:rPr>
          <w:i/>
          <w:spacing w:val="-4"/>
          <w:sz w:val="12"/>
        </w:rPr>
        <w:t>1998</w:t>
      </w:r>
    </w:p>
    <w:p>
      <w:pPr>
        <w:pStyle w:val="BodyText"/>
        <w:spacing w:line="278" w:lineRule="auto" w:before="20"/>
        <w:ind w:left="3014" w:right="936"/>
      </w:pPr>
      <w:r>
        <w:rPr/>
        <w:t>Guille</w:t>
      </w:r>
      <w:r>
        <w:rPr>
          <w:spacing w:val="-4"/>
        </w:rPr>
        <w:t> </w:t>
      </w:r>
      <w:r>
        <w:rPr/>
        <w:t>was</w:t>
      </w:r>
      <w:r>
        <w:rPr>
          <w:spacing w:val="-4"/>
        </w:rPr>
        <w:t> </w:t>
      </w:r>
      <w:r>
        <w:rPr/>
        <w:t>the</w:t>
      </w:r>
      <w:r>
        <w:rPr>
          <w:spacing w:val="-4"/>
        </w:rPr>
        <w:t> </w:t>
      </w:r>
      <w:r>
        <w:rPr/>
        <w:t>head</w:t>
      </w:r>
      <w:r>
        <w:rPr>
          <w:spacing w:val="-4"/>
        </w:rPr>
        <w:t> </w:t>
      </w:r>
      <w:r>
        <w:rPr/>
        <w:t>of</w:t>
      </w:r>
      <w:r>
        <w:rPr>
          <w:spacing w:val="-4"/>
        </w:rPr>
        <w:t> </w:t>
      </w:r>
      <w:r>
        <w:rPr/>
        <w:t>Word</w:t>
      </w:r>
      <w:r>
        <w:rPr>
          <w:spacing w:val="-4"/>
        </w:rPr>
        <w:t> </w:t>
      </w:r>
      <w:r>
        <w:rPr/>
        <w:t>of</w:t>
      </w:r>
      <w:r>
        <w:rPr>
          <w:spacing w:val="-4"/>
        </w:rPr>
        <w:t> </w:t>
      </w:r>
      <w:r>
        <w:rPr/>
        <w:t>Life</w:t>
      </w:r>
      <w:r>
        <w:rPr>
          <w:spacing w:val="-4"/>
        </w:rPr>
        <w:t> </w:t>
      </w:r>
      <w:r>
        <w:rPr/>
        <w:t>Educational</w:t>
      </w:r>
      <w:r>
        <w:rPr>
          <w:spacing w:val="-4"/>
        </w:rPr>
        <w:t> </w:t>
      </w:r>
      <w:r>
        <w:rPr/>
        <w:t>Instruction</w:t>
      </w:r>
      <w:r>
        <w:rPr>
          <w:spacing w:val="-4"/>
        </w:rPr>
        <w:t> </w:t>
      </w:r>
      <w:r>
        <w:rPr/>
        <w:t>of</w:t>
      </w:r>
      <w:r>
        <w:rPr>
          <w:spacing w:val="-4"/>
        </w:rPr>
        <w:t> </w:t>
      </w:r>
      <w:r>
        <w:rPr/>
        <w:t>the Bible Institute for many years. The Klausers are the parents of</w:t>
      </w:r>
    </w:p>
    <w:p>
      <w:pPr>
        <w:pStyle w:val="BodyText"/>
        <w:spacing w:line="273" w:lineRule="auto"/>
        <w:ind w:left="1351" w:right="936"/>
      </w:pPr>
      <w:r>
        <w:rPr/>
        <w:t>Southside</w:t>
      </w:r>
      <w:r>
        <w:rPr>
          <w:spacing w:val="-4"/>
        </w:rPr>
        <w:t> </w:t>
      </w:r>
      <w:r>
        <w:rPr/>
        <w:t>supported</w:t>
      </w:r>
      <w:r>
        <w:rPr>
          <w:spacing w:val="-4"/>
        </w:rPr>
        <w:t> </w:t>
      </w:r>
      <w:r>
        <w:rPr/>
        <w:t>missionaries</w:t>
      </w:r>
      <w:r>
        <w:rPr>
          <w:spacing w:val="-4"/>
        </w:rPr>
        <w:t> </w:t>
      </w:r>
      <w:r>
        <w:rPr/>
        <w:t>Priscila</w:t>
      </w:r>
      <w:r>
        <w:rPr>
          <w:spacing w:val="-4"/>
        </w:rPr>
        <w:t> </w:t>
      </w:r>
      <w:r>
        <w:rPr/>
        <w:t>Kunzi</w:t>
      </w:r>
      <w:r>
        <w:rPr>
          <w:spacing w:val="-4"/>
        </w:rPr>
        <w:t> </w:t>
      </w:r>
      <w:r>
        <w:rPr/>
        <w:t>and</w:t>
      </w:r>
      <w:r>
        <w:rPr>
          <w:spacing w:val="-4"/>
        </w:rPr>
        <w:t> </w:t>
      </w:r>
      <w:r>
        <w:rPr/>
        <w:t>Josue</w:t>
      </w:r>
      <w:r>
        <w:rPr>
          <w:spacing w:val="-4"/>
        </w:rPr>
        <w:t> </w:t>
      </w:r>
      <w:r>
        <w:rPr/>
        <w:t>Klauser.</w:t>
      </w:r>
      <w:r>
        <w:rPr>
          <w:spacing w:val="-4"/>
        </w:rPr>
        <w:t> </w:t>
      </w:r>
      <w:r>
        <w:rPr/>
        <w:t>They</w:t>
      </w:r>
      <w:r>
        <w:rPr>
          <w:spacing w:val="-4"/>
        </w:rPr>
        <w:t> </w:t>
      </w:r>
      <w:r>
        <w:rPr/>
        <w:t>are</w:t>
      </w:r>
      <w:r>
        <w:rPr>
          <w:spacing w:val="-4"/>
        </w:rPr>
        <w:t> </w:t>
      </w:r>
      <w:r>
        <w:rPr/>
        <w:t>heavily involved with teaching and hosting conferences at and for the Word of Life Bible Institute in Argentina.</w:t>
      </w:r>
    </w:p>
    <w:p>
      <w:pPr>
        <w:pStyle w:val="BodyText"/>
      </w:pPr>
    </w:p>
    <w:p>
      <w:pPr>
        <w:pStyle w:val="BodyText"/>
        <w:spacing w:before="212"/>
      </w:pPr>
    </w:p>
    <w:p>
      <w:pPr>
        <w:pStyle w:val="Heading2"/>
        <w:numPr>
          <w:ilvl w:val="0"/>
          <w:numId w:val="1"/>
        </w:numPr>
        <w:tabs>
          <w:tab w:pos="3033" w:val="left" w:leader="none"/>
        </w:tabs>
        <w:spacing w:line="240" w:lineRule="auto" w:before="0" w:after="0"/>
        <w:ind w:left="3033" w:right="0" w:hanging="2016"/>
        <w:jc w:val="left"/>
        <w:rPr>
          <w:rFonts w:ascii="Calibri" w:hAnsi="Calibri"/>
          <w:i w:val="0"/>
          <w:position w:val="5"/>
        </w:rPr>
      </w:pPr>
      <w:r>
        <w:rPr>
          <w:rFonts w:ascii="Calibri" w:hAnsi="Calibri"/>
          <w:i w:val="0"/>
          <w:position w:val="5"/>
        </w:rPr>
        <mc:AlternateContent>
          <mc:Choice Requires="wps">
            <w:drawing>
              <wp:anchor distT="0" distB="0" distL="0" distR="0" allowOverlap="1" layoutInCell="1" locked="0" behindDoc="1" simplePos="0" relativeHeight="487206400">
                <wp:simplePos x="0" y="0"/>
                <wp:positionH relativeFrom="page">
                  <wp:posOffset>1322660</wp:posOffset>
                </wp:positionH>
                <wp:positionV relativeFrom="paragraph">
                  <wp:posOffset>-198915</wp:posOffset>
                </wp:positionV>
                <wp:extent cx="1009650" cy="1009650"/>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1009650" cy="1009650"/>
                          <a:chExt cx="1009650" cy="1009650"/>
                        </a:xfrm>
                      </wpg:grpSpPr>
                      <pic:pic>
                        <pic:nvPicPr>
                          <pic:cNvPr id="64" name="Image 64"/>
                          <pic:cNvPicPr/>
                        </pic:nvPicPr>
                        <pic:blipFill>
                          <a:blip r:embed="rId22" cstate="print"/>
                          <a:stretch>
                            <a:fillRect/>
                          </a:stretch>
                        </pic:blipFill>
                        <pic:spPr>
                          <a:xfrm>
                            <a:off x="20955" y="20954"/>
                            <a:ext cx="971372" cy="971372"/>
                          </a:xfrm>
                          <a:prstGeom prst="rect">
                            <a:avLst/>
                          </a:prstGeom>
                        </pic:spPr>
                      </pic:pic>
                      <wps:wsp>
                        <wps:cNvPr id="65" name="Graphic 65"/>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4.146492pt;margin-top:-15.662643pt;width:79.5pt;height:79.5pt;mso-position-horizontal-relative:page;mso-position-vertical-relative:paragraph;z-index:-16110080" id="docshapegroup63" coordorigin="2083,-313" coordsize="1590,1590">
                <v:shape style="position:absolute;left:2115;top:-281;width:1530;height:1530" type="#_x0000_t75" id="docshape64" stroked="false">
                  <v:imagedata r:id="rId22" o:title=""/>
                </v:shape>
                <v:shape style="position:absolute;left:2097;top:-299;width:1560;height:1560" id="docshape65" coordorigin="2098,-298" coordsize="1560,1560" path="m3658,-298l2098,-298,2098,1262e" filled="false" stroked="true" strokeweight="1.5pt" strokecolor="#000000">
                  <v:path arrowok="t"/>
                  <v:stroke dashstyle="solid"/>
                </v:shape>
                <w10:wrap type="none"/>
              </v:group>
            </w:pict>
          </mc:Fallback>
        </mc:AlternateContent>
      </w:r>
      <w:r>
        <w:rPr>
          <w:i/>
        </w:rPr>
        <w:t>Emmanuel</w:t>
      </w:r>
      <w:r>
        <w:rPr>
          <w:i/>
          <w:spacing w:val="-7"/>
        </w:rPr>
        <w:t> </w:t>
      </w:r>
      <w:r>
        <w:rPr>
          <w:i/>
        </w:rPr>
        <w:t>&amp;</w:t>
      </w:r>
      <w:r>
        <w:rPr>
          <w:i/>
          <w:spacing w:val="-5"/>
        </w:rPr>
        <w:t> </w:t>
      </w:r>
      <w:r>
        <w:rPr>
          <w:i/>
        </w:rPr>
        <w:t>Lucia</w:t>
      </w:r>
      <w:r>
        <w:rPr>
          <w:i/>
          <w:spacing w:val="-4"/>
        </w:rPr>
        <w:t> </w:t>
      </w:r>
      <w:r>
        <w:rPr>
          <w:i/>
          <w:spacing w:val="-2"/>
        </w:rPr>
        <w:t>Manzaneda</w:t>
      </w:r>
    </w:p>
    <w:p>
      <w:pPr>
        <w:spacing w:before="40"/>
        <w:ind w:left="3033" w:right="0" w:firstLine="0"/>
        <w:jc w:val="left"/>
        <w:rPr>
          <w:i/>
          <w:sz w:val="12"/>
        </w:rPr>
      </w:pPr>
      <w:r>
        <w:rPr>
          <w:i/>
          <w:sz w:val="12"/>
        </w:rPr>
        <w:t>Supported by Southside since </w:t>
      </w:r>
      <w:r>
        <w:rPr>
          <w:i/>
          <w:spacing w:val="-4"/>
          <w:sz w:val="12"/>
        </w:rPr>
        <w:t>2021</w:t>
      </w:r>
    </w:p>
    <w:p>
      <w:pPr>
        <w:pStyle w:val="BodyText"/>
        <w:spacing w:line="268" w:lineRule="auto" w:before="10"/>
        <w:ind w:left="3033" w:right="674"/>
      </w:pPr>
      <w:r>
        <w:rPr/>
        <w:t>The</w:t>
      </w:r>
      <w:r>
        <w:rPr>
          <w:spacing w:val="-4"/>
        </w:rPr>
        <w:t> </w:t>
      </w:r>
      <w:r>
        <w:rPr/>
        <w:t>Manzanedas</w:t>
      </w:r>
      <w:r>
        <w:rPr>
          <w:spacing w:val="-4"/>
        </w:rPr>
        <w:t> </w:t>
      </w:r>
      <w:r>
        <w:rPr/>
        <w:t>are</w:t>
      </w:r>
      <w:r>
        <w:rPr>
          <w:spacing w:val="-4"/>
        </w:rPr>
        <w:t> </w:t>
      </w:r>
      <w:r>
        <w:rPr/>
        <w:t>new</w:t>
      </w:r>
      <w:r>
        <w:rPr>
          <w:spacing w:val="-4"/>
        </w:rPr>
        <w:t> </w:t>
      </w:r>
      <w:r>
        <w:rPr/>
        <w:t>Word</w:t>
      </w:r>
      <w:r>
        <w:rPr>
          <w:spacing w:val="-4"/>
        </w:rPr>
        <w:t> </w:t>
      </w:r>
      <w:r>
        <w:rPr/>
        <w:t>of</w:t>
      </w:r>
      <w:r>
        <w:rPr>
          <w:spacing w:val="-4"/>
        </w:rPr>
        <w:t> </w:t>
      </w:r>
      <w:r>
        <w:rPr/>
        <w:t>Life</w:t>
      </w:r>
      <w:r>
        <w:rPr>
          <w:spacing w:val="-4"/>
        </w:rPr>
        <w:t> </w:t>
      </w:r>
      <w:r>
        <w:rPr/>
        <w:t>missionaries</w:t>
      </w:r>
      <w:r>
        <w:rPr>
          <w:spacing w:val="-4"/>
        </w:rPr>
        <w:t> </w:t>
      </w:r>
      <w:r>
        <w:rPr/>
        <w:t>in</w:t>
      </w:r>
      <w:r>
        <w:rPr>
          <w:spacing w:val="-4"/>
        </w:rPr>
        <w:t> </w:t>
      </w:r>
      <w:r>
        <w:rPr/>
        <w:t>Guyana.</w:t>
      </w:r>
      <w:r>
        <w:rPr>
          <w:spacing w:val="-4"/>
        </w:rPr>
        <w:t> </w:t>
      </w:r>
      <w:r>
        <w:rPr/>
        <w:t>They</w:t>
      </w:r>
      <w:r>
        <w:rPr>
          <w:spacing w:val="-4"/>
        </w:rPr>
        <w:t> </w:t>
      </w:r>
      <w:r>
        <w:rPr/>
        <w:t>are a young and devout couple that visited Southside last summer. They</w:t>
      </w:r>
    </w:p>
    <w:p>
      <w:pPr>
        <w:pStyle w:val="BodyText"/>
        <w:spacing w:line="273" w:lineRule="auto" w:before="5"/>
        <w:ind w:left="1377" w:right="757"/>
      </w:pPr>
      <w:r>
        <w:rPr/>
        <w:t>are</w:t>
      </w:r>
      <w:r>
        <w:rPr>
          <w:spacing w:val="-3"/>
        </w:rPr>
        <w:t> </w:t>
      </w:r>
      <w:r>
        <w:rPr/>
        <w:t>in</w:t>
      </w:r>
      <w:r>
        <w:rPr>
          <w:spacing w:val="-3"/>
        </w:rPr>
        <w:t> </w:t>
      </w:r>
      <w:r>
        <w:rPr/>
        <w:t>the</w:t>
      </w:r>
      <w:r>
        <w:rPr>
          <w:spacing w:val="-3"/>
        </w:rPr>
        <w:t> </w:t>
      </w:r>
      <w:r>
        <w:rPr/>
        <w:t>process</w:t>
      </w:r>
      <w:r>
        <w:rPr>
          <w:spacing w:val="-3"/>
        </w:rPr>
        <w:t> </w:t>
      </w:r>
      <w:r>
        <w:rPr/>
        <w:t>of</w:t>
      </w:r>
      <w:r>
        <w:rPr>
          <w:spacing w:val="-3"/>
        </w:rPr>
        <w:t> </w:t>
      </w:r>
      <w:r>
        <w:rPr/>
        <w:t>building,</w:t>
      </w:r>
      <w:r>
        <w:rPr>
          <w:spacing w:val="-3"/>
        </w:rPr>
        <w:t> </w:t>
      </w:r>
      <w:r>
        <w:rPr/>
        <w:t>founding,</w:t>
      </w:r>
      <w:r>
        <w:rPr>
          <w:spacing w:val="-3"/>
        </w:rPr>
        <w:t> </w:t>
      </w:r>
      <w:r>
        <w:rPr/>
        <w:t>and</w:t>
      </w:r>
      <w:r>
        <w:rPr>
          <w:spacing w:val="-3"/>
        </w:rPr>
        <w:t> </w:t>
      </w:r>
      <w:r>
        <w:rPr/>
        <w:t>training</w:t>
      </w:r>
      <w:r>
        <w:rPr>
          <w:spacing w:val="-3"/>
        </w:rPr>
        <w:t> </w:t>
      </w:r>
      <w:r>
        <w:rPr/>
        <w:t>for</w:t>
      </w:r>
      <w:r>
        <w:rPr>
          <w:spacing w:val="-3"/>
        </w:rPr>
        <w:t> </w:t>
      </w:r>
      <w:r>
        <w:rPr/>
        <w:t>the</w:t>
      </w:r>
      <w:r>
        <w:rPr>
          <w:spacing w:val="-3"/>
        </w:rPr>
        <w:t> </w:t>
      </w:r>
      <w:r>
        <w:rPr/>
        <w:t>newest</w:t>
      </w:r>
      <w:r>
        <w:rPr>
          <w:spacing w:val="-3"/>
        </w:rPr>
        <w:t> </w:t>
      </w:r>
      <w:r>
        <w:rPr/>
        <w:t>Word</w:t>
      </w:r>
      <w:r>
        <w:rPr>
          <w:spacing w:val="-3"/>
        </w:rPr>
        <w:t> </w:t>
      </w:r>
      <w:r>
        <w:rPr/>
        <w:t>of</w:t>
      </w:r>
      <w:r>
        <w:rPr>
          <w:spacing w:val="-3"/>
        </w:rPr>
        <w:t> </w:t>
      </w:r>
      <w:r>
        <w:rPr/>
        <w:t>Life</w:t>
      </w:r>
      <w:r>
        <w:rPr>
          <w:spacing w:val="-3"/>
        </w:rPr>
        <w:t> </w:t>
      </w:r>
      <w:r>
        <w:rPr/>
        <w:t>addition in the world. Guyana is the only country in South America with English as its official language! The 2025 Costa Rica team and 2026 Argentina were both able to meet with them, learning about their ministry all the while. Also, Lucia is pregnant with her first child, Eden– due in July of 2026!</w:t>
      </w:r>
    </w:p>
    <w:p>
      <w:pPr>
        <w:pStyle w:val="BodyText"/>
      </w:pPr>
    </w:p>
    <w:p>
      <w:pPr>
        <w:pStyle w:val="BodyText"/>
        <w:spacing w:before="165"/>
      </w:pPr>
    </w:p>
    <w:p>
      <w:pPr>
        <w:pStyle w:val="Heading2"/>
        <w:numPr>
          <w:ilvl w:val="0"/>
          <w:numId w:val="1"/>
        </w:numPr>
        <w:tabs>
          <w:tab w:pos="3031" w:val="left" w:leader="none"/>
        </w:tabs>
        <w:spacing w:line="240" w:lineRule="auto" w:before="0" w:after="0"/>
        <w:ind w:left="3031" w:right="0" w:hanging="2040"/>
        <w:jc w:val="left"/>
        <w:rPr>
          <w:rFonts w:ascii="Calibri" w:hAnsi="Calibri"/>
          <w:i w:val="0"/>
          <w:position w:val="10"/>
        </w:rPr>
      </w:pPr>
      <w:r>
        <w:rPr>
          <w:rFonts w:ascii="Calibri" w:hAnsi="Calibri"/>
          <w:i w:val="0"/>
          <w:position w:val="10"/>
        </w:rPr>
        <mc:AlternateContent>
          <mc:Choice Requires="wps">
            <w:drawing>
              <wp:anchor distT="0" distB="0" distL="0" distR="0" allowOverlap="1" layoutInCell="1" locked="0" behindDoc="1" simplePos="0" relativeHeight="487205888">
                <wp:simplePos x="0" y="0"/>
                <wp:positionH relativeFrom="page">
                  <wp:posOffset>1305563</wp:posOffset>
                </wp:positionH>
                <wp:positionV relativeFrom="paragraph">
                  <wp:posOffset>-178620</wp:posOffset>
                </wp:positionV>
                <wp:extent cx="1009650" cy="1009650"/>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1009650" cy="1009650"/>
                          <a:chExt cx="1009650" cy="1009650"/>
                        </a:xfrm>
                      </wpg:grpSpPr>
                      <pic:pic>
                        <pic:nvPicPr>
                          <pic:cNvPr id="67" name="Image 67"/>
                          <pic:cNvPicPr/>
                        </pic:nvPicPr>
                        <pic:blipFill>
                          <a:blip r:embed="rId23" cstate="print"/>
                          <a:stretch>
                            <a:fillRect/>
                          </a:stretch>
                        </pic:blipFill>
                        <pic:spPr>
                          <a:xfrm>
                            <a:off x="20955" y="20954"/>
                            <a:ext cx="971372" cy="971372"/>
                          </a:xfrm>
                          <a:prstGeom prst="rect">
                            <a:avLst/>
                          </a:prstGeom>
                        </pic:spPr>
                      </pic:pic>
                      <wps:wsp>
                        <wps:cNvPr id="68" name="Graphic 68"/>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2.800247pt;margin-top:-14.06459pt;width:79.5pt;height:79.5pt;mso-position-horizontal-relative:page;mso-position-vertical-relative:paragraph;z-index:-16110592" id="docshapegroup66" coordorigin="2056,-281" coordsize="1590,1590">
                <v:shape style="position:absolute;left:2089;top:-249;width:1530;height:1530" type="#_x0000_t75" id="docshape67" stroked="false">
                  <v:imagedata r:id="rId23" o:title=""/>
                </v:shape>
                <v:shape style="position:absolute;left:2071;top:-267;width:1560;height:1560" id="docshape68" coordorigin="2071,-266" coordsize="1560,1560" path="m3631,-266l2071,-266,2071,1294e" filled="false" stroked="true" strokeweight="1.5pt" strokecolor="#000000">
                  <v:path arrowok="t"/>
                  <v:stroke dashstyle="solid"/>
                </v:shape>
                <w10:wrap type="none"/>
              </v:group>
            </w:pict>
          </mc:Fallback>
        </mc:AlternateContent>
      </w:r>
      <w:r>
        <w:rPr>
          <w:i/>
        </w:rPr>
        <w:t>Eduardo</w:t>
      </w:r>
      <w:r>
        <w:rPr>
          <w:i/>
          <w:spacing w:val="-5"/>
        </w:rPr>
        <w:t> </w:t>
      </w:r>
      <w:r>
        <w:rPr>
          <w:i/>
        </w:rPr>
        <w:t>&amp;</w:t>
      </w:r>
      <w:r>
        <w:rPr>
          <w:i/>
          <w:spacing w:val="-5"/>
        </w:rPr>
        <w:t> </w:t>
      </w:r>
      <w:r>
        <w:rPr>
          <w:i/>
        </w:rPr>
        <w:t>Gloria</w:t>
      </w:r>
      <w:r>
        <w:rPr>
          <w:i/>
          <w:spacing w:val="-4"/>
        </w:rPr>
        <w:t> </w:t>
      </w:r>
      <w:r>
        <w:rPr>
          <w:i/>
          <w:spacing w:val="-2"/>
        </w:rPr>
        <w:t>Buldain</w:t>
      </w:r>
    </w:p>
    <w:p>
      <w:pPr>
        <w:spacing w:before="51"/>
        <w:ind w:left="3031" w:right="0" w:firstLine="0"/>
        <w:jc w:val="left"/>
        <w:rPr>
          <w:i/>
          <w:sz w:val="12"/>
        </w:rPr>
      </w:pPr>
      <w:r>
        <w:rPr>
          <w:i/>
          <w:sz w:val="12"/>
        </w:rPr>
        <w:t>Supported by Southside since </w:t>
      </w:r>
      <w:r>
        <w:rPr>
          <w:i/>
          <w:spacing w:val="-4"/>
          <w:sz w:val="12"/>
        </w:rPr>
        <w:t>1989</w:t>
      </w:r>
    </w:p>
    <w:p>
      <w:pPr>
        <w:pStyle w:val="BodyText"/>
        <w:spacing w:line="278" w:lineRule="auto" w:before="20"/>
        <w:ind w:left="3031" w:right="757"/>
      </w:pPr>
      <w:r>
        <w:rPr/>
        <w:t>The Buldains have an extreme ministry in church planting around Buenos</w:t>
      </w:r>
      <w:r>
        <w:rPr>
          <w:spacing w:val="-5"/>
        </w:rPr>
        <w:t> </w:t>
      </w:r>
      <w:r>
        <w:rPr/>
        <w:t>Aires</w:t>
      </w:r>
      <w:r>
        <w:rPr>
          <w:spacing w:val="-5"/>
        </w:rPr>
        <w:t> </w:t>
      </w:r>
      <w:r>
        <w:rPr/>
        <w:t>and</w:t>
      </w:r>
      <w:r>
        <w:rPr>
          <w:spacing w:val="-5"/>
        </w:rPr>
        <w:t> </w:t>
      </w:r>
      <w:r>
        <w:rPr/>
        <w:t>in</w:t>
      </w:r>
      <w:r>
        <w:rPr>
          <w:spacing w:val="-5"/>
        </w:rPr>
        <w:t> </w:t>
      </w:r>
      <w:r>
        <w:rPr/>
        <w:t>Coloumbia</w:t>
      </w:r>
      <w:r>
        <w:rPr>
          <w:spacing w:val="-5"/>
        </w:rPr>
        <w:t> </w:t>
      </w:r>
      <w:r>
        <w:rPr/>
        <w:t>in</w:t>
      </w:r>
      <w:r>
        <w:rPr>
          <w:spacing w:val="-5"/>
        </w:rPr>
        <w:t> </w:t>
      </w:r>
      <w:r>
        <w:rPr/>
        <w:t>unreached</w:t>
      </w:r>
      <w:r>
        <w:rPr>
          <w:spacing w:val="-5"/>
        </w:rPr>
        <w:t> </w:t>
      </w:r>
      <w:r>
        <w:rPr/>
        <w:t>areas.</w:t>
      </w:r>
      <w:r>
        <w:rPr>
          <w:spacing w:val="-5"/>
        </w:rPr>
        <w:t> </w:t>
      </w:r>
      <w:r>
        <w:rPr/>
        <w:t>Eduardo</w:t>
      </w:r>
      <w:r>
        <w:rPr>
          <w:spacing w:val="-5"/>
        </w:rPr>
        <w:t> </w:t>
      </w:r>
      <w:r>
        <w:rPr/>
        <w:t>focuses</w:t>
      </w:r>
    </w:p>
    <w:p>
      <w:pPr>
        <w:pStyle w:val="BodyText"/>
        <w:spacing w:line="236" w:lineRule="exact"/>
        <w:ind w:left="1337"/>
      </w:pPr>
      <w:r>
        <w:rPr/>
        <w:t>on pastoral teaching and training of believers. They work in and at their church, which </w:t>
      </w:r>
      <w:r>
        <w:rPr>
          <w:spacing w:val="-5"/>
        </w:rPr>
        <w:t>is</w:t>
      </w:r>
    </w:p>
    <w:p>
      <w:pPr>
        <w:pStyle w:val="BodyText"/>
        <w:spacing w:line="273" w:lineRule="auto" w:before="39"/>
        <w:ind w:left="1337" w:right="652"/>
      </w:pPr>
      <w:r>
        <w:rPr/>
        <w:t>also</w:t>
      </w:r>
      <w:r>
        <w:rPr>
          <w:spacing w:val="-3"/>
        </w:rPr>
        <w:t> </w:t>
      </w:r>
      <w:r>
        <w:rPr/>
        <w:t>a</w:t>
      </w:r>
      <w:r>
        <w:rPr>
          <w:spacing w:val="-3"/>
        </w:rPr>
        <w:t> </w:t>
      </w:r>
      <w:r>
        <w:rPr/>
        <w:t>missionary</w:t>
      </w:r>
      <w:r>
        <w:rPr>
          <w:spacing w:val="-3"/>
        </w:rPr>
        <w:t> </w:t>
      </w:r>
      <w:r>
        <w:rPr/>
        <w:t>school.</w:t>
      </w:r>
      <w:r>
        <w:rPr>
          <w:spacing w:val="-3"/>
        </w:rPr>
        <w:t> </w:t>
      </w:r>
      <w:r>
        <w:rPr/>
        <w:t>The</w:t>
      </w:r>
      <w:r>
        <w:rPr>
          <w:spacing w:val="-3"/>
        </w:rPr>
        <w:t> </w:t>
      </w:r>
      <w:r>
        <w:rPr/>
        <w:t>Buldains</w:t>
      </w:r>
      <w:r>
        <w:rPr>
          <w:spacing w:val="-3"/>
        </w:rPr>
        <w:t> </w:t>
      </w:r>
      <w:r>
        <w:rPr/>
        <w:t>also</w:t>
      </w:r>
      <w:r>
        <w:rPr>
          <w:spacing w:val="-3"/>
        </w:rPr>
        <w:t> </w:t>
      </w:r>
      <w:r>
        <w:rPr/>
        <w:t>travel</w:t>
      </w:r>
      <w:r>
        <w:rPr>
          <w:spacing w:val="-3"/>
        </w:rPr>
        <w:t> </w:t>
      </w:r>
      <w:r>
        <w:rPr/>
        <w:t>to</w:t>
      </w:r>
      <w:r>
        <w:rPr>
          <w:spacing w:val="-3"/>
        </w:rPr>
        <w:t> </w:t>
      </w:r>
      <w:r>
        <w:rPr/>
        <w:t>the</w:t>
      </w:r>
      <w:r>
        <w:rPr>
          <w:spacing w:val="-3"/>
        </w:rPr>
        <w:t> </w:t>
      </w:r>
      <w:r>
        <w:rPr/>
        <w:t>jungle</w:t>
      </w:r>
      <w:r>
        <w:rPr>
          <w:spacing w:val="-3"/>
        </w:rPr>
        <w:t> </w:t>
      </w:r>
      <w:r>
        <w:rPr/>
        <w:t>to</w:t>
      </w:r>
      <w:r>
        <w:rPr>
          <w:spacing w:val="-3"/>
        </w:rPr>
        <w:t> </w:t>
      </w:r>
      <w:r>
        <w:rPr/>
        <w:t>train</w:t>
      </w:r>
      <w:r>
        <w:rPr>
          <w:spacing w:val="-3"/>
        </w:rPr>
        <w:t> </w:t>
      </w:r>
      <w:r>
        <w:rPr/>
        <w:t>pastors</w:t>
      </w:r>
      <w:r>
        <w:rPr>
          <w:spacing w:val="-3"/>
        </w:rPr>
        <w:t> </w:t>
      </w:r>
      <w:r>
        <w:rPr/>
        <w:t>and</w:t>
      </w:r>
      <w:r>
        <w:rPr>
          <w:spacing w:val="-3"/>
        </w:rPr>
        <w:t> </w:t>
      </w:r>
      <w:r>
        <w:rPr/>
        <w:t>provide ministry for women. Gloria has struggled with Parkinson’s disease, which has presented struggles in their traveling. However, she recently underwent double achilles surgery and has been recovering smoothly. The have two adult children who work in the ministry: Matias (Pastor), and Yanel.</w:t>
      </w:r>
    </w:p>
    <w:p>
      <w:pPr>
        <w:pStyle w:val="BodyText"/>
        <w:spacing w:before="338"/>
        <w:rPr>
          <w:sz w:val="36"/>
        </w:rPr>
      </w:pPr>
    </w:p>
    <w:p>
      <w:pPr>
        <w:pStyle w:val="Heading2"/>
        <w:numPr>
          <w:ilvl w:val="0"/>
          <w:numId w:val="1"/>
        </w:numPr>
        <w:tabs>
          <w:tab w:pos="2961" w:val="left" w:leader="none"/>
        </w:tabs>
        <w:spacing w:line="240" w:lineRule="auto" w:before="0" w:after="0"/>
        <w:ind w:left="2961" w:right="0" w:hanging="1970"/>
        <w:jc w:val="left"/>
        <w:rPr>
          <w:rFonts w:ascii="Calibri" w:hAnsi="Calibri"/>
          <w:i w:val="0"/>
        </w:rPr>
      </w:pPr>
      <w:r>
        <w:rPr>
          <w:rFonts w:ascii="Calibri" w:hAnsi="Calibri"/>
          <w:i w:val="0"/>
        </w:rPr>
        <mc:AlternateContent>
          <mc:Choice Requires="wps">
            <w:drawing>
              <wp:anchor distT="0" distB="0" distL="0" distR="0" allowOverlap="1" layoutInCell="1" locked="0" behindDoc="1" simplePos="0" relativeHeight="487207424">
                <wp:simplePos x="0" y="0"/>
                <wp:positionH relativeFrom="page">
                  <wp:posOffset>1253442</wp:posOffset>
                </wp:positionH>
                <wp:positionV relativeFrom="paragraph">
                  <wp:posOffset>-228030</wp:posOffset>
                </wp:positionV>
                <wp:extent cx="1009650" cy="1009650"/>
                <wp:effectExtent l="0" t="0" r="0" b="0"/>
                <wp:wrapNone/>
                <wp:docPr id="69" name="Group 69"/>
                <wp:cNvGraphicFramePr>
                  <a:graphicFrameLocks/>
                </wp:cNvGraphicFramePr>
                <a:graphic>
                  <a:graphicData uri="http://schemas.microsoft.com/office/word/2010/wordprocessingGroup">
                    <wpg:wgp>
                      <wpg:cNvPr id="69" name="Group 69"/>
                      <wpg:cNvGrpSpPr/>
                      <wpg:grpSpPr>
                        <a:xfrm>
                          <a:off x="0" y="0"/>
                          <a:ext cx="1009650" cy="1009650"/>
                          <a:chExt cx="1009650" cy="1009650"/>
                        </a:xfrm>
                      </wpg:grpSpPr>
                      <pic:pic>
                        <pic:nvPicPr>
                          <pic:cNvPr id="70" name="Image 70"/>
                          <pic:cNvPicPr/>
                        </pic:nvPicPr>
                        <pic:blipFill>
                          <a:blip r:embed="rId24" cstate="print"/>
                          <a:stretch>
                            <a:fillRect/>
                          </a:stretch>
                        </pic:blipFill>
                        <pic:spPr>
                          <a:xfrm>
                            <a:off x="20955" y="20955"/>
                            <a:ext cx="971372" cy="971372"/>
                          </a:xfrm>
                          <a:prstGeom prst="rect">
                            <a:avLst/>
                          </a:prstGeom>
                        </pic:spPr>
                      </pic:pic>
                      <wps:wsp>
                        <wps:cNvPr id="71" name="Graphic 71"/>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8.696251pt;margin-top:-17.955183pt;width:79.5pt;height:79.5pt;mso-position-horizontal-relative:page;mso-position-vertical-relative:paragraph;z-index:-16109056" id="docshapegroup69" coordorigin="1974,-359" coordsize="1590,1590">
                <v:shape style="position:absolute;left:2006;top:-327;width:1530;height:1530" type="#_x0000_t75" id="docshape70" stroked="false">
                  <v:imagedata r:id="rId24" o:title=""/>
                </v:shape>
                <v:shape style="position:absolute;left:1988;top:-345;width:1560;height:1560" id="docshape71" coordorigin="1989,-344" coordsize="1560,1560" path="m3549,-344l1989,-344,1989,1216e" filled="false" stroked="true" strokeweight="1.5pt" strokecolor="#000000">
                  <v:path arrowok="t"/>
                  <v:stroke dashstyle="solid"/>
                </v:shape>
                <w10:wrap type="none"/>
              </v:group>
            </w:pict>
          </mc:Fallback>
        </mc:AlternateContent>
      </w:r>
      <w:r>
        <w:rPr>
          <w:i/>
        </w:rPr>
        <w:t>Dan</w:t>
      </w:r>
      <w:r>
        <w:rPr>
          <w:i/>
          <w:spacing w:val="-4"/>
        </w:rPr>
        <w:t> </w:t>
      </w:r>
      <w:r>
        <w:rPr>
          <w:i/>
        </w:rPr>
        <w:t>&amp;</w:t>
      </w:r>
      <w:r>
        <w:rPr>
          <w:i/>
          <w:spacing w:val="-3"/>
        </w:rPr>
        <w:t> </w:t>
      </w:r>
      <w:r>
        <w:rPr>
          <w:i/>
        </w:rPr>
        <w:t>Johana</w:t>
      </w:r>
      <w:r>
        <w:rPr>
          <w:i/>
          <w:spacing w:val="-3"/>
        </w:rPr>
        <w:t> </w:t>
      </w:r>
      <w:r>
        <w:rPr>
          <w:i/>
          <w:spacing w:val="-2"/>
        </w:rPr>
        <w:t>Nuesch</w:t>
      </w:r>
    </w:p>
    <w:p>
      <w:pPr>
        <w:spacing w:before="37"/>
        <w:ind w:left="2961" w:right="0" w:firstLine="0"/>
        <w:jc w:val="left"/>
        <w:rPr>
          <w:i/>
          <w:sz w:val="12"/>
        </w:rPr>
      </w:pPr>
      <w:r>
        <w:rPr>
          <w:i/>
          <w:sz w:val="12"/>
        </w:rPr>
        <w:t>Supported bt Southside since </w:t>
      </w:r>
      <w:r>
        <w:rPr>
          <w:i/>
          <w:spacing w:val="-4"/>
          <w:sz w:val="12"/>
        </w:rPr>
        <w:t>2009</w:t>
      </w:r>
    </w:p>
    <w:p>
      <w:pPr>
        <w:pStyle w:val="BodyText"/>
        <w:spacing w:before="36"/>
        <w:ind w:left="2916"/>
      </w:pPr>
      <w:r>
        <w:rPr/>
        <w:t>Dan Nuesch is the director of “The Mailbox Club” in South </w:t>
      </w:r>
      <w:r>
        <w:rPr>
          <w:spacing w:val="-2"/>
        </w:rPr>
        <w:t>America.</w:t>
      </w:r>
    </w:p>
    <w:p>
      <w:pPr>
        <w:pStyle w:val="BodyText"/>
        <w:spacing w:line="268" w:lineRule="auto" w:before="39"/>
        <w:ind w:left="1268" w:right="757" w:firstLine="1647"/>
      </w:pPr>
      <w:r>
        <w:rPr/>
        <w:t>This is an organization that prints discipleship and training material for children. This is because the Nueschs did research that showed a large majority of Christians</w:t>
      </w:r>
      <w:r>
        <w:rPr>
          <w:spacing w:val="-3"/>
        </w:rPr>
        <w:t> </w:t>
      </w:r>
      <w:r>
        <w:rPr/>
        <w:t>get</w:t>
      </w:r>
      <w:r>
        <w:rPr>
          <w:spacing w:val="-3"/>
        </w:rPr>
        <w:t> </w:t>
      </w:r>
      <w:r>
        <w:rPr/>
        <w:t>saved</w:t>
      </w:r>
      <w:r>
        <w:rPr>
          <w:spacing w:val="-3"/>
        </w:rPr>
        <w:t> </w:t>
      </w:r>
      <w:r>
        <w:rPr/>
        <w:t>before</w:t>
      </w:r>
      <w:r>
        <w:rPr>
          <w:spacing w:val="-3"/>
        </w:rPr>
        <w:t> </w:t>
      </w:r>
      <w:r>
        <w:rPr/>
        <w:t>the</w:t>
      </w:r>
      <w:r>
        <w:rPr>
          <w:spacing w:val="-3"/>
        </w:rPr>
        <w:t> </w:t>
      </w:r>
      <w:r>
        <w:rPr/>
        <w:t>age</w:t>
      </w:r>
      <w:r>
        <w:rPr>
          <w:spacing w:val="-3"/>
        </w:rPr>
        <w:t> </w:t>
      </w:r>
      <w:r>
        <w:rPr/>
        <w:t>of</w:t>
      </w:r>
      <w:r>
        <w:rPr>
          <w:spacing w:val="-3"/>
        </w:rPr>
        <w:t> </w:t>
      </w:r>
      <w:r>
        <w:rPr/>
        <w:t>12,</w:t>
      </w:r>
      <w:r>
        <w:rPr>
          <w:spacing w:val="-3"/>
        </w:rPr>
        <w:t> </w:t>
      </w:r>
      <w:r>
        <w:rPr/>
        <w:t>but</w:t>
      </w:r>
      <w:r>
        <w:rPr>
          <w:spacing w:val="-3"/>
        </w:rPr>
        <w:t> </w:t>
      </w:r>
      <w:r>
        <w:rPr/>
        <w:t>only</w:t>
      </w:r>
      <w:r>
        <w:rPr>
          <w:spacing w:val="-3"/>
        </w:rPr>
        <w:t> </w:t>
      </w:r>
      <w:r>
        <w:rPr/>
        <w:t>about</w:t>
      </w:r>
      <w:r>
        <w:rPr>
          <w:spacing w:val="-3"/>
        </w:rPr>
        <w:t> </w:t>
      </w:r>
      <w:r>
        <w:rPr/>
        <w:t>20%</w:t>
      </w:r>
      <w:r>
        <w:rPr>
          <w:spacing w:val="-3"/>
        </w:rPr>
        <w:t> </w:t>
      </w:r>
      <w:r>
        <w:rPr/>
        <w:t>of</w:t>
      </w:r>
      <w:r>
        <w:rPr>
          <w:spacing w:val="-3"/>
        </w:rPr>
        <w:t> </w:t>
      </w:r>
      <w:r>
        <w:rPr/>
        <w:t>discipleship</w:t>
      </w:r>
      <w:r>
        <w:rPr>
          <w:spacing w:val="-3"/>
        </w:rPr>
        <w:t> </w:t>
      </w:r>
      <w:r>
        <w:rPr/>
        <w:t>opportunities go to the children (not youth, but those even younger). So, all over South America they provide access to schools, churches, and training for children. Johana Nuesch, Dan’s wife, works as a major organizer for their program. The couple has two children: Ezequiel and </w:t>
      </w:r>
      <w:r>
        <w:rPr>
          <w:spacing w:val="-2"/>
        </w:rPr>
        <w:t>Antonella.</w:t>
      </w:r>
    </w:p>
    <w:p>
      <w:pPr>
        <w:pStyle w:val="BodyText"/>
        <w:spacing w:after="0" w:line="268" w:lineRule="auto"/>
        <w:sectPr>
          <w:pgSz w:w="12240" w:h="15840"/>
          <w:pgMar w:top="960" w:bottom="280" w:left="720" w:right="720"/>
        </w:sectPr>
      </w:pPr>
    </w:p>
    <w:p>
      <w:pPr>
        <w:pStyle w:val="Heading2"/>
        <w:spacing w:before="312"/>
        <w:ind w:left="3023"/>
        <w:rPr>
          <w:i/>
        </w:rPr>
      </w:pPr>
      <w:r>
        <w:rPr>
          <w:i/>
        </w:rPr>
        <mc:AlternateContent>
          <mc:Choice Requires="wps">
            <w:drawing>
              <wp:anchor distT="0" distB="0" distL="0" distR="0" allowOverlap="1" layoutInCell="1" locked="0" behindDoc="0" simplePos="0" relativeHeight="15744512">
                <wp:simplePos x="0" y="0"/>
                <wp:positionH relativeFrom="page">
                  <wp:posOffset>1312568</wp:posOffset>
                </wp:positionH>
                <wp:positionV relativeFrom="paragraph">
                  <wp:posOffset>-4936</wp:posOffset>
                </wp:positionV>
                <wp:extent cx="1009650" cy="1009650"/>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1009650" cy="1009650"/>
                          <a:chExt cx="1009650" cy="1009650"/>
                        </a:xfrm>
                      </wpg:grpSpPr>
                      <pic:pic>
                        <pic:nvPicPr>
                          <pic:cNvPr id="73" name="Image 73"/>
                          <pic:cNvPicPr/>
                        </pic:nvPicPr>
                        <pic:blipFill>
                          <a:blip r:embed="rId25" cstate="print"/>
                          <a:stretch>
                            <a:fillRect/>
                          </a:stretch>
                        </pic:blipFill>
                        <pic:spPr>
                          <a:xfrm>
                            <a:off x="20955" y="20955"/>
                            <a:ext cx="971372" cy="971372"/>
                          </a:xfrm>
                          <a:prstGeom prst="rect">
                            <a:avLst/>
                          </a:prstGeom>
                        </pic:spPr>
                      </pic:pic>
                      <wps:wsp>
                        <wps:cNvPr id="74" name="Graphic 74"/>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3.351875pt;margin-top:-.38871pt;width:79.5pt;height:79.5pt;mso-position-horizontal-relative:page;mso-position-vertical-relative:paragraph;z-index:15744512" id="docshapegroup72" coordorigin="2067,-8" coordsize="1590,1590">
                <v:shape style="position:absolute;left:2100;top:25;width:1530;height:1530" type="#_x0000_t75" id="docshape73" stroked="false">
                  <v:imagedata r:id="rId25" o:title=""/>
                </v:shape>
                <v:shape style="position:absolute;left:2082;top:7;width:1560;height:1560" id="docshape74" coordorigin="2082,7" coordsize="1560,1560" path="m3642,7l2082,7,2082,1567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46560">
                <wp:simplePos x="0" y="0"/>
                <wp:positionH relativeFrom="page">
                  <wp:posOffset>1093493</wp:posOffset>
                </wp:positionH>
                <wp:positionV relativeFrom="paragraph">
                  <wp:posOffset>271463</wp:posOffset>
                </wp:positionV>
                <wp:extent cx="90805" cy="29718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6.101868pt;margin-top:21.375116pt;width:7.15pt;height:23.4pt;mso-position-horizontal-relative:page;mso-position-vertical-relative:paragraph;z-index:15746560" type="#_x0000_t202" id="docshape75"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bookmarkStart w:name="Alejandro helps work with Franklin Graha" w:id="36"/>
      <w:bookmarkEnd w:id="36"/>
      <w:r>
        <w:rPr>
          <w:i w:val="0"/>
        </w:rPr>
      </w:r>
      <w:bookmarkStart w:name="huge outdoor event/conference in Buenos " w:id="37"/>
      <w:bookmarkEnd w:id="37"/>
      <w:r>
        <w:rPr>
          <w:i w:val="0"/>
        </w:rPr>
      </w:r>
      <w:bookmarkStart w:name="evangelism training, young adult ministr" w:id="38"/>
      <w:bookmarkEnd w:id="38"/>
      <w:r>
        <w:rPr>
          <w:i w:val="0"/>
        </w:rPr>
      </w:r>
      <w:bookmarkStart w:name="Africa _________________________________" w:id="39"/>
      <w:bookmarkEnd w:id="39"/>
      <w:r>
        <w:rPr>
          <w:i w:val="0"/>
        </w:rPr>
      </w:r>
      <w:bookmarkStart w:name="JJ works for The Timothy Initiative, an " w:id="40"/>
      <w:bookmarkEnd w:id="40"/>
      <w:r>
        <w:rPr>
          <w:i w:val="0"/>
        </w:rPr>
      </w:r>
      <w:bookmarkStart w:name="initiative to place “A Church In Every V" w:id="41"/>
      <w:bookmarkEnd w:id="41"/>
      <w:r>
        <w:rPr>
          <w:i w:val="0"/>
        </w:rPr>
      </w:r>
      <w:bookmarkStart w:name="Stephanie has lived in Togo, West Africa" w:id="42"/>
      <w:bookmarkEnd w:id="42"/>
      <w:r>
        <w:rPr>
          <w:i w:val="0"/>
        </w:rPr>
      </w:r>
      <w:bookmarkStart w:name="work of church planting and evangelism. " w:id="43"/>
      <w:bookmarkEnd w:id="43"/>
      <w:r>
        <w:rPr>
          <w:i w:val="0"/>
        </w:rPr>
      </w:r>
      <w:r>
        <w:rPr>
          <w:i/>
        </w:rPr>
        <w:t>Alejandro</w:t>
      </w:r>
      <w:r>
        <w:rPr>
          <w:i/>
          <w:spacing w:val="-9"/>
        </w:rPr>
        <w:t> </w:t>
      </w:r>
      <w:r>
        <w:rPr>
          <w:i/>
          <w:spacing w:val="-2"/>
        </w:rPr>
        <w:t>Nuesch</w:t>
      </w:r>
    </w:p>
    <w:p>
      <w:pPr>
        <w:spacing w:before="50"/>
        <w:ind w:left="3023" w:right="0" w:firstLine="0"/>
        <w:jc w:val="left"/>
        <w:rPr>
          <w:i/>
          <w:sz w:val="12"/>
        </w:rPr>
      </w:pPr>
      <w:r>
        <w:rPr>
          <w:i/>
          <w:sz w:val="12"/>
        </w:rPr>
        <w:t>Supported by Southside since </w:t>
      </w:r>
      <w:r>
        <w:rPr>
          <w:i/>
          <w:spacing w:val="-4"/>
          <w:sz w:val="12"/>
        </w:rPr>
        <w:t>2009</w:t>
      </w:r>
    </w:p>
    <w:p>
      <w:pPr>
        <w:pStyle w:val="BodyText"/>
        <w:spacing w:line="273" w:lineRule="auto" w:before="33"/>
        <w:ind w:left="3019" w:right="757"/>
      </w:pPr>
      <w:r>
        <w:rPr/>
        <w:t>Alejandro helps work with Franklin Graham’s ministry in preparing, training,</w:t>
      </w:r>
      <w:r>
        <w:rPr>
          <w:spacing w:val="-4"/>
        </w:rPr>
        <w:t> </w:t>
      </w:r>
      <w:r>
        <w:rPr/>
        <w:t>recruiting,</w:t>
      </w:r>
      <w:r>
        <w:rPr>
          <w:spacing w:val="-4"/>
        </w:rPr>
        <w:t> </w:t>
      </w:r>
      <w:r>
        <w:rPr/>
        <w:t>and</w:t>
      </w:r>
      <w:r>
        <w:rPr>
          <w:spacing w:val="-4"/>
        </w:rPr>
        <w:t> </w:t>
      </w:r>
      <w:r>
        <w:rPr/>
        <w:t>setup</w:t>
      </w:r>
      <w:r>
        <w:rPr>
          <w:spacing w:val="-4"/>
        </w:rPr>
        <w:t> </w:t>
      </w:r>
      <w:r>
        <w:rPr/>
        <w:t>for</w:t>
      </w:r>
      <w:r>
        <w:rPr>
          <w:spacing w:val="-4"/>
        </w:rPr>
        <w:t> </w:t>
      </w:r>
      <w:r>
        <w:rPr/>
        <w:t>FGM</w:t>
      </w:r>
      <w:r>
        <w:rPr>
          <w:spacing w:val="-4"/>
        </w:rPr>
        <w:t> </w:t>
      </w:r>
      <w:r>
        <w:rPr/>
        <w:t>revivals.</w:t>
      </w:r>
      <w:r>
        <w:rPr>
          <w:spacing w:val="-4"/>
        </w:rPr>
        <w:t> </w:t>
      </w:r>
      <w:r>
        <w:rPr/>
        <w:t>Recently,</w:t>
      </w:r>
      <w:r>
        <w:rPr>
          <w:spacing w:val="-4"/>
        </w:rPr>
        <w:t> </w:t>
      </w:r>
      <w:r>
        <w:rPr/>
        <w:t>there</w:t>
      </w:r>
      <w:r>
        <w:rPr>
          <w:spacing w:val="-4"/>
        </w:rPr>
        <w:t> </w:t>
      </w:r>
      <w:r>
        <w:rPr/>
        <w:t>was</w:t>
      </w:r>
      <w:r>
        <w:rPr>
          <w:spacing w:val="-4"/>
        </w:rPr>
        <w:t> </w:t>
      </w:r>
      <w:r>
        <w:rPr/>
        <w:t>a</w:t>
      </w:r>
    </w:p>
    <w:p>
      <w:pPr>
        <w:pStyle w:val="BodyText"/>
        <w:spacing w:line="273" w:lineRule="auto" w:before="28"/>
        <w:ind w:left="1362" w:right="757"/>
      </w:pPr>
      <w:r>
        <w:rPr/>
        <w:t>huge</w:t>
      </w:r>
      <w:r>
        <w:rPr>
          <w:spacing w:val="-4"/>
        </w:rPr>
        <w:t> </w:t>
      </w:r>
      <w:r>
        <w:rPr/>
        <w:t>outdoor</w:t>
      </w:r>
      <w:r>
        <w:rPr>
          <w:spacing w:val="-4"/>
        </w:rPr>
        <w:t> </w:t>
      </w:r>
      <w:r>
        <w:rPr/>
        <w:t>event/conference</w:t>
      </w:r>
      <w:r>
        <w:rPr>
          <w:spacing w:val="-4"/>
        </w:rPr>
        <w:t> </w:t>
      </w:r>
      <w:r>
        <w:rPr/>
        <w:t>in</w:t>
      </w:r>
      <w:r>
        <w:rPr>
          <w:spacing w:val="-4"/>
        </w:rPr>
        <w:t> </w:t>
      </w:r>
      <w:r>
        <w:rPr/>
        <w:t>Buenos</w:t>
      </w:r>
      <w:r>
        <w:rPr>
          <w:spacing w:val="-4"/>
        </w:rPr>
        <w:t> </w:t>
      </w:r>
      <w:r>
        <w:rPr/>
        <w:t>Aires</w:t>
      </w:r>
      <w:r>
        <w:rPr>
          <w:spacing w:val="-4"/>
        </w:rPr>
        <w:t> </w:t>
      </w:r>
      <w:r>
        <w:rPr/>
        <w:t>for</w:t>
      </w:r>
      <w:r>
        <w:rPr>
          <w:spacing w:val="-4"/>
        </w:rPr>
        <w:t> </w:t>
      </w:r>
      <w:r>
        <w:rPr/>
        <w:t>Franklin</w:t>
      </w:r>
      <w:r>
        <w:rPr>
          <w:spacing w:val="-4"/>
        </w:rPr>
        <w:t> </w:t>
      </w:r>
      <w:r>
        <w:rPr/>
        <w:t>Graham</w:t>
      </w:r>
      <w:r>
        <w:rPr>
          <w:spacing w:val="-4"/>
        </w:rPr>
        <w:t> </w:t>
      </w:r>
      <w:r>
        <w:rPr/>
        <w:t>to</w:t>
      </w:r>
      <w:r>
        <w:rPr>
          <w:spacing w:val="-4"/>
        </w:rPr>
        <w:t> </w:t>
      </w:r>
      <w:r>
        <w:rPr/>
        <w:t>share</w:t>
      </w:r>
      <w:r>
        <w:rPr>
          <w:spacing w:val="-4"/>
        </w:rPr>
        <w:t> </w:t>
      </w:r>
      <w:r>
        <w:rPr/>
        <w:t>the</w:t>
      </w:r>
      <w:r>
        <w:rPr>
          <w:spacing w:val="-4"/>
        </w:rPr>
        <w:t> </w:t>
      </w:r>
      <w:r>
        <w:rPr/>
        <w:t>gospel. Over</w:t>
      </w:r>
      <w:r>
        <w:rPr>
          <w:spacing w:val="-2"/>
        </w:rPr>
        <w:t> </w:t>
      </w:r>
      <w:r>
        <w:rPr/>
        <w:t>75,000</w:t>
      </w:r>
      <w:r>
        <w:rPr>
          <w:spacing w:val="-2"/>
        </w:rPr>
        <w:t> </w:t>
      </w:r>
      <w:r>
        <w:rPr/>
        <w:t>people</w:t>
      </w:r>
      <w:r>
        <w:rPr>
          <w:spacing w:val="-2"/>
        </w:rPr>
        <w:t> </w:t>
      </w:r>
      <w:r>
        <w:rPr/>
        <w:t>attended</w:t>
      </w:r>
      <w:r>
        <w:rPr>
          <w:spacing w:val="-2"/>
        </w:rPr>
        <w:t> </w:t>
      </w:r>
      <w:r>
        <w:rPr/>
        <w:t>the</w:t>
      </w:r>
      <w:r>
        <w:rPr>
          <w:spacing w:val="-2"/>
        </w:rPr>
        <w:t> </w:t>
      </w:r>
      <w:r>
        <w:rPr/>
        <w:t>two-day</w:t>
      </w:r>
      <w:r>
        <w:rPr>
          <w:spacing w:val="-2"/>
        </w:rPr>
        <w:t> </w:t>
      </w:r>
      <w:r>
        <w:rPr/>
        <w:t>event,</w:t>
      </w:r>
      <w:r>
        <w:rPr>
          <w:spacing w:val="-2"/>
        </w:rPr>
        <w:t> </w:t>
      </w:r>
      <w:r>
        <w:rPr/>
        <w:t>and</w:t>
      </w:r>
      <w:r>
        <w:rPr>
          <w:spacing w:val="-2"/>
        </w:rPr>
        <w:t> </w:t>
      </w:r>
      <w:r>
        <w:rPr/>
        <w:t>Alejandro</w:t>
      </w:r>
      <w:r>
        <w:rPr>
          <w:spacing w:val="-2"/>
        </w:rPr>
        <w:t> </w:t>
      </w:r>
      <w:r>
        <w:rPr/>
        <w:t>was</w:t>
      </w:r>
      <w:r>
        <w:rPr>
          <w:spacing w:val="-2"/>
        </w:rPr>
        <w:t> </w:t>
      </w:r>
      <w:r>
        <w:rPr/>
        <w:t>a</w:t>
      </w:r>
      <w:r>
        <w:rPr>
          <w:spacing w:val="-2"/>
        </w:rPr>
        <w:t> </w:t>
      </w:r>
      <w:r>
        <w:rPr/>
        <w:t>major</w:t>
      </w:r>
      <w:r>
        <w:rPr>
          <w:spacing w:val="-2"/>
        </w:rPr>
        <w:t> </w:t>
      </w:r>
      <w:r>
        <w:rPr/>
        <w:t>helper</w:t>
      </w:r>
      <w:r>
        <w:rPr>
          <w:spacing w:val="-2"/>
        </w:rPr>
        <w:t> </w:t>
      </w:r>
      <w:r>
        <w:rPr/>
        <w:t>in</w:t>
      </w:r>
      <w:r>
        <w:rPr>
          <w:spacing w:val="-2"/>
        </w:rPr>
        <w:t> </w:t>
      </w:r>
      <w:r>
        <w:rPr/>
        <w:t>the discipleship and outreach follow-up of it all. Also, he is the brother of Dan Nuesch mentioned above.</w:t>
      </w:r>
    </w:p>
    <w:p>
      <w:pPr>
        <w:pStyle w:val="BodyText"/>
      </w:pPr>
    </w:p>
    <w:p>
      <w:pPr>
        <w:pStyle w:val="BodyText"/>
        <w:spacing w:before="66"/>
      </w:pPr>
    </w:p>
    <w:p>
      <w:pPr>
        <w:pStyle w:val="Heading2"/>
        <w:numPr>
          <w:ilvl w:val="0"/>
          <w:numId w:val="1"/>
        </w:numPr>
        <w:tabs>
          <w:tab w:pos="3019" w:val="left" w:leader="none"/>
        </w:tabs>
        <w:spacing w:line="240" w:lineRule="auto" w:before="0" w:after="0"/>
        <w:ind w:left="3019" w:right="0" w:hanging="2017"/>
        <w:jc w:val="left"/>
        <w:rPr>
          <w:rFonts w:ascii="Calibri" w:hAnsi="Calibri"/>
          <w:i w:val="0"/>
          <w:color w:val="2D2E31"/>
          <w:position w:val="8"/>
        </w:rPr>
      </w:pPr>
      <w:r>
        <w:rPr>
          <w:rFonts w:ascii="Calibri" w:hAnsi="Calibri"/>
          <w:i w:val="0"/>
          <w:position w:val="8"/>
        </w:rPr>
        <mc:AlternateContent>
          <mc:Choice Requires="wps">
            <w:drawing>
              <wp:anchor distT="0" distB="0" distL="0" distR="0" allowOverlap="1" layoutInCell="1" locked="0" behindDoc="1" simplePos="0" relativeHeight="487208448">
                <wp:simplePos x="0" y="0"/>
                <wp:positionH relativeFrom="page">
                  <wp:posOffset>1311514</wp:posOffset>
                </wp:positionH>
                <wp:positionV relativeFrom="paragraph">
                  <wp:posOffset>-182650</wp:posOffset>
                </wp:positionV>
                <wp:extent cx="1009650" cy="1009650"/>
                <wp:effectExtent l="0" t="0" r="0" b="0"/>
                <wp:wrapNone/>
                <wp:docPr id="76" name="Group 76"/>
                <wp:cNvGraphicFramePr>
                  <a:graphicFrameLocks/>
                </wp:cNvGraphicFramePr>
                <a:graphic>
                  <a:graphicData uri="http://schemas.microsoft.com/office/word/2010/wordprocessingGroup">
                    <wpg:wgp>
                      <wpg:cNvPr id="76" name="Group 76"/>
                      <wpg:cNvGrpSpPr/>
                      <wpg:grpSpPr>
                        <a:xfrm>
                          <a:off x="0" y="0"/>
                          <a:ext cx="1009650" cy="1009650"/>
                          <a:chExt cx="1009650" cy="1009650"/>
                        </a:xfrm>
                      </wpg:grpSpPr>
                      <pic:pic>
                        <pic:nvPicPr>
                          <pic:cNvPr id="77" name="Image 77"/>
                          <pic:cNvPicPr/>
                        </pic:nvPicPr>
                        <pic:blipFill>
                          <a:blip r:embed="rId26" cstate="print"/>
                          <a:stretch>
                            <a:fillRect/>
                          </a:stretch>
                        </pic:blipFill>
                        <pic:spPr>
                          <a:xfrm>
                            <a:off x="20954" y="20954"/>
                            <a:ext cx="971372" cy="971372"/>
                          </a:xfrm>
                          <a:prstGeom prst="rect">
                            <a:avLst/>
                          </a:prstGeom>
                        </pic:spPr>
                      </pic:pic>
                      <wps:wsp>
                        <wps:cNvPr id="78" name="Graphic 78"/>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3.268852pt;margin-top:-14.3819pt;width:79.5pt;height:79.5pt;mso-position-horizontal-relative:page;mso-position-vertical-relative:paragraph;z-index:-16108032" id="docshapegroup76" coordorigin="2065,-288" coordsize="1590,1590">
                <v:shape style="position:absolute;left:2098;top:-255;width:1530;height:1530" type="#_x0000_t75" id="docshape77" stroked="false">
                  <v:imagedata r:id="rId26" o:title=""/>
                </v:shape>
                <v:shape style="position:absolute;left:2080;top:-273;width:1560;height:1560" id="docshape78" coordorigin="2080,-273" coordsize="1560,1560" path="m3640,-273l2080,-273,2080,1287e" filled="false" stroked="true" strokeweight="1.5pt" strokecolor="#000000">
                  <v:path arrowok="t"/>
                  <v:stroke dashstyle="solid"/>
                </v:shape>
                <w10:wrap type="none"/>
              </v:group>
            </w:pict>
          </mc:Fallback>
        </mc:AlternateContent>
      </w:r>
      <w:r>
        <w:rPr>
          <w:i/>
          <w:color w:val="2D2E31"/>
        </w:rPr>
        <w:t>Ignacio</w:t>
      </w:r>
      <w:r>
        <w:rPr>
          <w:i/>
          <w:color w:val="2D2E31"/>
          <w:spacing w:val="-5"/>
        </w:rPr>
        <w:t> </w:t>
      </w:r>
      <w:r>
        <w:rPr>
          <w:i/>
          <w:color w:val="2D2E31"/>
        </w:rPr>
        <w:t>&amp;</w:t>
      </w:r>
      <w:r>
        <w:rPr>
          <w:i/>
          <w:color w:val="2D2E31"/>
          <w:spacing w:val="-5"/>
        </w:rPr>
        <w:t> </w:t>
      </w:r>
      <w:r>
        <w:rPr>
          <w:i/>
          <w:color w:val="2D2E31"/>
        </w:rPr>
        <w:t>Monica</w:t>
      </w:r>
      <w:r>
        <w:rPr>
          <w:i/>
          <w:color w:val="2D2E31"/>
          <w:spacing w:val="-4"/>
        </w:rPr>
        <w:t> </w:t>
      </w:r>
      <w:r>
        <w:rPr>
          <w:i/>
          <w:color w:val="2D2E31"/>
          <w:spacing w:val="-2"/>
        </w:rPr>
        <w:t>Flandez</w:t>
      </w:r>
    </w:p>
    <w:p>
      <w:pPr>
        <w:spacing w:before="40"/>
        <w:ind w:left="3019" w:right="0" w:firstLine="0"/>
        <w:jc w:val="left"/>
        <w:rPr>
          <w:i/>
          <w:sz w:val="12"/>
        </w:rPr>
      </w:pPr>
      <w:r>
        <w:rPr>
          <w:i/>
          <w:color w:val="2D2E31"/>
          <w:sz w:val="12"/>
        </w:rPr>
        <w:t>Supported by Southside since </w:t>
      </w:r>
      <w:r>
        <w:rPr>
          <w:i/>
          <w:color w:val="2D2E31"/>
          <w:spacing w:val="-4"/>
          <w:sz w:val="12"/>
        </w:rPr>
        <w:t>2006</w:t>
      </w:r>
    </w:p>
    <w:p>
      <w:pPr>
        <w:pStyle w:val="BodyText"/>
        <w:spacing w:line="268" w:lineRule="auto" w:before="10"/>
        <w:ind w:left="3019" w:right="936"/>
      </w:pPr>
      <w:r>
        <w:rPr>
          <w:color w:val="2D2E31"/>
        </w:rPr>
        <w:t>Ignacio</w:t>
      </w:r>
      <w:r>
        <w:rPr>
          <w:color w:val="2D2E31"/>
          <w:spacing w:val="-5"/>
        </w:rPr>
        <w:t> </w:t>
      </w:r>
      <w:r>
        <w:rPr>
          <w:color w:val="2D2E31"/>
        </w:rPr>
        <w:t>is</w:t>
      </w:r>
      <w:r>
        <w:rPr>
          <w:color w:val="2D2E31"/>
          <w:spacing w:val="-5"/>
        </w:rPr>
        <w:t> </w:t>
      </w:r>
      <w:r>
        <w:rPr>
          <w:color w:val="2D2E31"/>
        </w:rPr>
        <w:t>the</w:t>
      </w:r>
      <w:r>
        <w:rPr>
          <w:color w:val="2D2E31"/>
          <w:spacing w:val="-5"/>
        </w:rPr>
        <w:t> </w:t>
      </w:r>
      <w:r>
        <w:rPr>
          <w:color w:val="2D2E31"/>
        </w:rPr>
        <w:t>Director</w:t>
      </w:r>
      <w:r>
        <w:rPr>
          <w:color w:val="2D2E31"/>
          <w:spacing w:val="-5"/>
        </w:rPr>
        <w:t> </w:t>
      </w:r>
      <w:r>
        <w:rPr>
          <w:color w:val="2D2E31"/>
        </w:rPr>
        <w:t>of</w:t>
      </w:r>
      <w:r>
        <w:rPr>
          <w:color w:val="2D2E31"/>
          <w:spacing w:val="-5"/>
        </w:rPr>
        <w:t> </w:t>
      </w:r>
      <w:r>
        <w:rPr>
          <w:color w:val="2D2E31"/>
        </w:rPr>
        <w:t>Word</w:t>
      </w:r>
      <w:r>
        <w:rPr>
          <w:color w:val="2D2E31"/>
          <w:spacing w:val="-5"/>
        </w:rPr>
        <w:t> </w:t>
      </w:r>
      <w:r>
        <w:rPr>
          <w:color w:val="2D2E31"/>
        </w:rPr>
        <w:t>Of</w:t>
      </w:r>
      <w:r>
        <w:rPr>
          <w:color w:val="2D2E31"/>
          <w:spacing w:val="-5"/>
        </w:rPr>
        <w:t> </w:t>
      </w:r>
      <w:r>
        <w:rPr>
          <w:color w:val="2D2E31"/>
        </w:rPr>
        <w:t>Life</w:t>
      </w:r>
      <w:r>
        <w:rPr>
          <w:color w:val="2D2E31"/>
          <w:spacing w:val="-5"/>
        </w:rPr>
        <w:t> </w:t>
      </w:r>
      <w:r>
        <w:rPr>
          <w:color w:val="2D2E31"/>
        </w:rPr>
        <w:t>Uruguay.</w:t>
      </w:r>
      <w:r>
        <w:rPr>
          <w:color w:val="2D2E31"/>
          <w:spacing w:val="-5"/>
        </w:rPr>
        <w:t> </w:t>
      </w:r>
      <w:r>
        <w:rPr>
          <w:color w:val="2D2E31"/>
        </w:rPr>
        <w:t>Their</w:t>
      </w:r>
      <w:r>
        <w:rPr>
          <w:color w:val="2D2E31"/>
          <w:spacing w:val="-5"/>
        </w:rPr>
        <w:t> </w:t>
      </w:r>
      <w:r>
        <w:rPr>
          <w:color w:val="2D2E31"/>
        </w:rPr>
        <w:t>ministry involves Youth Outreach through Bible clubs, sports camps,</w:t>
      </w:r>
    </w:p>
    <w:p>
      <w:pPr>
        <w:pStyle w:val="BodyText"/>
        <w:spacing w:line="273" w:lineRule="auto"/>
        <w:ind w:left="1341" w:right="757"/>
      </w:pPr>
      <w:r>
        <w:rPr>
          <w:color w:val="2D2E31"/>
        </w:rPr>
        <w:t>evangelism training, young adult ministry, pastor training, local church, and music productions. They also work at a Christian school part time, teaching Bible and English. Uruguay</w:t>
      </w:r>
      <w:r>
        <w:rPr>
          <w:color w:val="2D2E31"/>
          <w:spacing w:val="-4"/>
        </w:rPr>
        <w:t> </w:t>
      </w:r>
      <w:r>
        <w:rPr>
          <w:color w:val="2D2E31"/>
        </w:rPr>
        <w:t>is</w:t>
      </w:r>
      <w:r>
        <w:rPr>
          <w:color w:val="2D2E31"/>
          <w:spacing w:val="-4"/>
        </w:rPr>
        <w:t> </w:t>
      </w:r>
      <w:r>
        <w:rPr>
          <w:color w:val="2D2E31"/>
        </w:rPr>
        <w:t>a</w:t>
      </w:r>
      <w:r>
        <w:rPr>
          <w:color w:val="2D2E31"/>
          <w:spacing w:val="-4"/>
        </w:rPr>
        <w:t> </w:t>
      </w:r>
      <w:r>
        <w:rPr>
          <w:color w:val="2D2E31"/>
        </w:rPr>
        <w:t>very</w:t>
      </w:r>
      <w:r>
        <w:rPr>
          <w:color w:val="2D2E31"/>
          <w:spacing w:val="-4"/>
        </w:rPr>
        <w:t> </w:t>
      </w:r>
      <w:r>
        <w:rPr>
          <w:color w:val="2D2E31"/>
        </w:rPr>
        <w:t>secular,</w:t>
      </w:r>
      <w:r>
        <w:rPr>
          <w:color w:val="2D2E31"/>
          <w:spacing w:val="-4"/>
        </w:rPr>
        <w:t> </w:t>
      </w:r>
      <w:r>
        <w:rPr>
          <w:color w:val="2D2E31"/>
        </w:rPr>
        <w:t>atheistic</w:t>
      </w:r>
      <w:r>
        <w:rPr>
          <w:color w:val="2D2E31"/>
          <w:spacing w:val="-4"/>
        </w:rPr>
        <w:t> </w:t>
      </w:r>
      <w:r>
        <w:rPr>
          <w:color w:val="2D2E31"/>
        </w:rPr>
        <w:t>country,</w:t>
      </w:r>
      <w:r>
        <w:rPr>
          <w:color w:val="2D2E31"/>
          <w:spacing w:val="-4"/>
        </w:rPr>
        <w:t> </w:t>
      </w:r>
      <w:r>
        <w:rPr>
          <w:color w:val="2D2E31"/>
        </w:rPr>
        <w:t>so</w:t>
      </w:r>
      <w:r>
        <w:rPr>
          <w:color w:val="2D2E31"/>
          <w:spacing w:val="-4"/>
        </w:rPr>
        <w:t> </w:t>
      </w:r>
      <w:r>
        <w:rPr>
          <w:color w:val="2D2E31"/>
        </w:rPr>
        <w:t>the</w:t>
      </w:r>
      <w:r>
        <w:rPr>
          <w:color w:val="2D2E31"/>
          <w:spacing w:val="-4"/>
        </w:rPr>
        <w:t> </w:t>
      </w:r>
      <w:r>
        <w:rPr>
          <w:color w:val="2D2E31"/>
        </w:rPr>
        <w:t>couple</w:t>
      </w:r>
      <w:r>
        <w:rPr>
          <w:color w:val="2D2E31"/>
          <w:spacing w:val="-4"/>
        </w:rPr>
        <w:t> </w:t>
      </w:r>
      <w:r>
        <w:rPr>
          <w:color w:val="2D2E31"/>
        </w:rPr>
        <w:t>heavily</w:t>
      </w:r>
      <w:r>
        <w:rPr>
          <w:color w:val="2D2E31"/>
          <w:spacing w:val="-4"/>
        </w:rPr>
        <w:t> </w:t>
      </w:r>
      <w:r>
        <w:rPr>
          <w:color w:val="2D2E31"/>
        </w:rPr>
        <w:t>prioritizes</w:t>
      </w:r>
      <w:r>
        <w:rPr>
          <w:color w:val="2D2E31"/>
          <w:spacing w:val="-4"/>
        </w:rPr>
        <w:t> </w:t>
      </w:r>
      <w:r>
        <w:rPr>
          <w:color w:val="2D2E31"/>
        </w:rPr>
        <w:t>relationships for evangelism. They have two daughters: Abigail and Ivana.</w:t>
      </w:r>
    </w:p>
    <w:p>
      <w:pPr>
        <w:pStyle w:val="Heading1"/>
        <w:tabs>
          <w:tab w:pos="9897" w:val="left" w:leader="none"/>
        </w:tabs>
        <w:spacing w:before="308"/>
        <w:ind w:left="641"/>
        <w:rPr>
          <w:b w:val="0"/>
        </w:rPr>
      </w:pPr>
      <w:r>
        <w:rPr/>
        <w:t>Africa </w:t>
      </w:r>
      <w:r>
        <w:rPr>
          <w:b w:val="0"/>
          <w:u w:val="thick"/>
        </w:rPr>
        <w:tab/>
      </w:r>
    </w:p>
    <w:p>
      <w:pPr>
        <w:pStyle w:val="BodyText"/>
        <w:rPr>
          <w:sz w:val="36"/>
        </w:rPr>
      </w:pPr>
    </w:p>
    <w:p>
      <w:pPr>
        <w:pStyle w:val="BodyText"/>
        <w:spacing w:before="28"/>
        <w:rPr>
          <w:sz w:val="36"/>
        </w:rPr>
      </w:pPr>
    </w:p>
    <w:p>
      <w:pPr>
        <w:pStyle w:val="Heading2"/>
        <w:ind w:left="3169"/>
        <w:rPr>
          <w:i/>
        </w:rPr>
      </w:pPr>
      <w:r>
        <w:rPr>
          <w:i/>
        </w:rPr>
        <mc:AlternateContent>
          <mc:Choice Requires="wps">
            <w:drawing>
              <wp:anchor distT="0" distB="0" distL="0" distR="0" allowOverlap="1" layoutInCell="1" locked="0" behindDoc="0" simplePos="0" relativeHeight="15745536">
                <wp:simplePos x="0" y="0"/>
                <wp:positionH relativeFrom="page">
                  <wp:posOffset>1372136</wp:posOffset>
                </wp:positionH>
                <wp:positionV relativeFrom="paragraph">
                  <wp:posOffset>-205398</wp:posOffset>
                </wp:positionV>
                <wp:extent cx="1009650" cy="1009650"/>
                <wp:effectExtent l="0" t="0" r="0" b="0"/>
                <wp:wrapNone/>
                <wp:docPr id="79" name="Group 79"/>
                <wp:cNvGraphicFramePr>
                  <a:graphicFrameLocks/>
                </wp:cNvGraphicFramePr>
                <a:graphic>
                  <a:graphicData uri="http://schemas.microsoft.com/office/word/2010/wordprocessingGroup">
                    <wpg:wgp>
                      <wpg:cNvPr id="79" name="Group 79"/>
                      <wpg:cNvGrpSpPr/>
                      <wpg:grpSpPr>
                        <a:xfrm>
                          <a:off x="0" y="0"/>
                          <a:ext cx="1009650" cy="1009650"/>
                          <a:chExt cx="1009650" cy="1009650"/>
                        </a:xfrm>
                      </wpg:grpSpPr>
                      <pic:pic>
                        <pic:nvPicPr>
                          <pic:cNvPr id="80" name="Image 80"/>
                          <pic:cNvPicPr/>
                        </pic:nvPicPr>
                        <pic:blipFill>
                          <a:blip r:embed="rId27" cstate="print"/>
                          <a:stretch>
                            <a:fillRect/>
                          </a:stretch>
                        </pic:blipFill>
                        <pic:spPr>
                          <a:xfrm>
                            <a:off x="20955" y="20955"/>
                            <a:ext cx="971372" cy="971372"/>
                          </a:xfrm>
                          <a:prstGeom prst="rect">
                            <a:avLst/>
                          </a:prstGeom>
                        </pic:spPr>
                      </pic:pic>
                      <wps:wsp>
                        <wps:cNvPr id="81" name="Graphic 81"/>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8.042229pt;margin-top:-16.173115pt;width:79.5pt;height:79.5pt;mso-position-horizontal-relative:page;mso-position-vertical-relative:paragraph;z-index:15745536" id="docshapegroup79" coordorigin="2161,-323" coordsize="1590,1590">
                <v:shape style="position:absolute;left:2193;top:-291;width:1530;height:1530" type="#_x0000_t75" id="docshape80" stroked="false">
                  <v:imagedata r:id="rId27" o:title=""/>
                </v:shape>
                <v:shape style="position:absolute;left:2175;top:-309;width:1560;height:1560" id="docshape81" coordorigin="2176,-308" coordsize="1560,1560" path="m3736,-308l2176,-308,2176,1252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47072">
                <wp:simplePos x="0" y="0"/>
                <wp:positionH relativeFrom="page">
                  <wp:posOffset>1154115</wp:posOffset>
                </wp:positionH>
                <wp:positionV relativeFrom="paragraph">
                  <wp:posOffset>74039</wp:posOffset>
                </wp:positionV>
                <wp:extent cx="90805" cy="297180"/>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90.875244pt;margin-top:5.829916pt;width:7.15pt;height:23.4pt;mso-position-horizontal-relative:page;mso-position-vertical-relative:paragraph;z-index:15747072" type="#_x0000_t202" id="docshape82"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JJ</w:t>
      </w:r>
      <w:r>
        <w:rPr>
          <w:i/>
          <w:spacing w:val="-4"/>
        </w:rPr>
        <w:t> </w:t>
      </w:r>
      <w:r>
        <w:rPr>
          <w:i/>
        </w:rPr>
        <w:t>&amp;</w:t>
      </w:r>
      <w:r>
        <w:rPr>
          <w:i/>
          <w:spacing w:val="-3"/>
        </w:rPr>
        <w:t> </w:t>
      </w:r>
      <w:r>
        <w:rPr>
          <w:i/>
        </w:rPr>
        <w:t>Melissa</w:t>
      </w:r>
      <w:r>
        <w:rPr>
          <w:i/>
          <w:spacing w:val="-3"/>
        </w:rPr>
        <w:t> </w:t>
      </w:r>
      <w:r>
        <w:rPr>
          <w:i/>
          <w:spacing w:val="-2"/>
        </w:rPr>
        <w:t>Alderman</w:t>
      </w:r>
    </w:p>
    <w:p>
      <w:pPr>
        <w:spacing w:before="61"/>
        <w:ind w:left="3169" w:right="0" w:firstLine="0"/>
        <w:jc w:val="left"/>
        <w:rPr>
          <w:i/>
          <w:sz w:val="12"/>
        </w:rPr>
      </w:pPr>
      <w:r>
        <w:rPr>
          <w:i/>
          <w:sz w:val="12"/>
        </w:rPr>
        <w:t>Supported by Southside since </w:t>
      </w:r>
      <w:r>
        <w:rPr>
          <w:i/>
          <w:spacing w:val="-4"/>
          <w:sz w:val="12"/>
        </w:rPr>
        <w:t>2007</w:t>
      </w:r>
    </w:p>
    <w:p>
      <w:pPr>
        <w:pStyle w:val="BodyText"/>
        <w:spacing w:line="273" w:lineRule="auto" w:before="31"/>
        <w:ind w:left="3138" w:right="652"/>
      </w:pPr>
      <w:r>
        <w:rPr>
          <w:color w:val="2D2E31"/>
        </w:rPr>
        <w:t>JJ</w:t>
      </w:r>
      <w:r>
        <w:rPr>
          <w:color w:val="2D2E31"/>
          <w:spacing w:val="-4"/>
        </w:rPr>
        <w:t> </w:t>
      </w:r>
      <w:r>
        <w:rPr>
          <w:color w:val="2D2E31"/>
        </w:rPr>
        <w:t>works</w:t>
      </w:r>
      <w:r>
        <w:rPr>
          <w:color w:val="2D2E31"/>
          <w:spacing w:val="-4"/>
        </w:rPr>
        <w:t> </w:t>
      </w:r>
      <w:r>
        <w:rPr>
          <w:color w:val="2D2E31"/>
        </w:rPr>
        <w:t>for</w:t>
      </w:r>
      <w:r>
        <w:rPr>
          <w:color w:val="2D2E31"/>
          <w:spacing w:val="-4"/>
        </w:rPr>
        <w:t> </w:t>
      </w:r>
      <w:r>
        <w:rPr>
          <w:color w:val="2D2E31"/>
        </w:rPr>
        <w:t>The</w:t>
      </w:r>
      <w:r>
        <w:rPr>
          <w:color w:val="2D2E31"/>
          <w:spacing w:val="-4"/>
        </w:rPr>
        <w:t> </w:t>
      </w:r>
      <w:r>
        <w:rPr>
          <w:color w:val="2D2E31"/>
        </w:rPr>
        <w:t>Timothy</w:t>
      </w:r>
      <w:r>
        <w:rPr>
          <w:color w:val="2D2E31"/>
          <w:spacing w:val="-4"/>
        </w:rPr>
        <w:t> </w:t>
      </w:r>
      <w:r>
        <w:rPr>
          <w:color w:val="2D2E31"/>
        </w:rPr>
        <w:t>Initiative,</w:t>
      </w:r>
      <w:r>
        <w:rPr>
          <w:color w:val="2D2E31"/>
          <w:spacing w:val="-4"/>
        </w:rPr>
        <w:t> </w:t>
      </w:r>
      <w:r>
        <w:rPr>
          <w:color w:val="2D2E31"/>
        </w:rPr>
        <w:t>an</w:t>
      </w:r>
      <w:r>
        <w:rPr>
          <w:color w:val="2D2E31"/>
          <w:spacing w:val="-4"/>
        </w:rPr>
        <w:t> </w:t>
      </w:r>
      <w:r>
        <w:rPr>
          <w:color w:val="2D2E31"/>
        </w:rPr>
        <w:t>organization</w:t>
      </w:r>
      <w:r>
        <w:rPr>
          <w:color w:val="2D2E31"/>
          <w:spacing w:val="-4"/>
        </w:rPr>
        <w:t> </w:t>
      </w:r>
      <w:r>
        <w:rPr>
          <w:color w:val="2D2E31"/>
        </w:rPr>
        <w:t>that</w:t>
      </w:r>
      <w:r>
        <w:rPr>
          <w:color w:val="2D2E31"/>
          <w:spacing w:val="-4"/>
        </w:rPr>
        <w:t> </w:t>
      </w:r>
      <w:r>
        <w:rPr>
          <w:color w:val="2D2E31"/>
        </w:rPr>
        <w:t>maps</w:t>
      </w:r>
      <w:r>
        <w:rPr>
          <w:color w:val="2D2E31"/>
          <w:spacing w:val="-4"/>
        </w:rPr>
        <w:t> </w:t>
      </w:r>
      <w:r>
        <w:rPr>
          <w:color w:val="2D2E31"/>
        </w:rPr>
        <w:t>countries and plants churches. He is involved in two main projects: ACHIEVE–</w:t>
      </w:r>
    </w:p>
    <w:p>
      <w:pPr>
        <w:pStyle w:val="BodyText"/>
        <w:spacing w:line="273" w:lineRule="auto" w:before="28"/>
        <w:ind w:left="1460" w:right="652"/>
      </w:pPr>
      <w:r>
        <w:rPr>
          <w:color w:val="2D2E31"/>
        </w:rPr>
        <w:t>initiative</w:t>
      </w:r>
      <w:r>
        <w:rPr>
          <w:color w:val="2D2E31"/>
          <w:spacing w:val="-3"/>
        </w:rPr>
        <w:t> </w:t>
      </w:r>
      <w:r>
        <w:rPr>
          <w:color w:val="2D2E31"/>
        </w:rPr>
        <w:t>to</w:t>
      </w:r>
      <w:r>
        <w:rPr>
          <w:color w:val="2D2E31"/>
          <w:spacing w:val="-3"/>
        </w:rPr>
        <w:t> </w:t>
      </w:r>
      <w:r>
        <w:rPr>
          <w:color w:val="2D2E31"/>
        </w:rPr>
        <w:t>place</w:t>
      </w:r>
      <w:r>
        <w:rPr>
          <w:color w:val="2D2E31"/>
          <w:spacing w:val="-3"/>
        </w:rPr>
        <w:t> </w:t>
      </w:r>
      <w:r>
        <w:rPr>
          <w:color w:val="2D2E31"/>
        </w:rPr>
        <w:t>“A</w:t>
      </w:r>
      <w:r>
        <w:rPr>
          <w:color w:val="2D2E31"/>
          <w:spacing w:val="-3"/>
        </w:rPr>
        <w:t> </w:t>
      </w:r>
      <w:r>
        <w:rPr>
          <w:color w:val="2D2E31"/>
        </w:rPr>
        <w:t>Church</w:t>
      </w:r>
      <w:r>
        <w:rPr>
          <w:color w:val="2D2E31"/>
          <w:spacing w:val="-3"/>
        </w:rPr>
        <w:t> </w:t>
      </w:r>
      <w:r>
        <w:rPr>
          <w:color w:val="2D2E31"/>
        </w:rPr>
        <w:t>In</w:t>
      </w:r>
      <w:r>
        <w:rPr>
          <w:color w:val="2D2E31"/>
          <w:spacing w:val="-3"/>
        </w:rPr>
        <w:t> </w:t>
      </w:r>
      <w:r>
        <w:rPr>
          <w:color w:val="2D2E31"/>
        </w:rPr>
        <w:t>Every</w:t>
      </w:r>
      <w:r>
        <w:rPr>
          <w:color w:val="2D2E31"/>
          <w:spacing w:val="-3"/>
        </w:rPr>
        <w:t> </w:t>
      </w:r>
      <w:r>
        <w:rPr>
          <w:color w:val="2D2E31"/>
        </w:rPr>
        <w:t>Village</w:t>
      </w:r>
      <w:r>
        <w:rPr>
          <w:color w:val="2D2E31"/>
          <w:spacing w:val="-3"/>
        </w:rPr>
        <w:t> </w:t>
      </w:r>
      <w:r>
        <w:rPr>
          <w:color w:val="2D2E31"/>
        </w:rPr>
        <w:t>Everywhere”</w:t>
      </w:r>
      <w:r>
        <w:rPr>
          <w:color w:val="2D2E31"/>
          <w:spacing w:val="-3"/>
        </w:rPr>
        <w:t> </w:t>
      </w:r>
      <w:r>
        <w:rPr>
          <w:color w:val="2D2E31"/>
        </w:rPr>
        <w:t>and</w:t>
      </w:r>
      <w:r>
        <w:rPr>
          <w:color w:val="2D2E31"/>
          <w:spacing w:val="-3"/>
        </w:rPr>
        <w:t> </w:t>
      </w:r>
      <w:r>
        <w:rPr>
          <w:color w:val="2D2E31"/>
        </w:rPr>
        <w:t>Coalition</w:t>
      </w:r>
      <w:r>
        <w:rPr>
          <w:color w:val="2D2E31"/>
          <w:spacing w:val="-3"/>
        </w:rPr>
        <w:t> </w:t>
      </w:r>
      <w:r>
        <w:rPr>
          <w:color w:val="2D2E31"/>
        </w:rPr>
        <w:t>of</w:t>
      </w:r>
      <w:r>
        <w:rPr>
          <w:color w:val="2D2E31"/>
          <w:spacing w:val="-3"/>
        </w:rPr>
        <w:t> </w:t>
      </w:r>
      <w:r>
        <w:rPr>
          <w:color w:val="2D2E31"/>
        </w:rPr>
        <w:t>the</w:t>
      </w:r>
      <w:r>
        <w:rPr>
          <w:color w:val="2D2E31"/>
          <w:spacing w:val="-3"/>
        </w:rPr>
        <w:t> </w:t>
      </w:r>
      <w:r>
        <w:rPr>
          <w:color w:val="2D2E31"/>
        </w:rPr>
        <w:t>Willing–coordinating with 21 other organizations who partner in the mission of unreached people groups. TTI has Togo, Africa 95% mapped and plan to have a pastor planted in every location possible in four years. Since 2007, TTI had planted over 211,000 churches in unreached areas, and they believe they can double that by 2026. Along with</w:t>
      </w:r>
    </w:p>
    <w:p>
      <w:pPr>
        <w:pStyle w:val="BodyText"/>
        <w:spacing w:line="273" w:lineRule="auto" w:before="2"/>
        <w:ind w:left="1460" w:right="529"/>
      </w:pPr>
      <w:r>
        <w:rPr>
          <w:color w:val="2D2E31"/>
        </w:rPr>
        <w:t>all</w:t>
      </w:r>
      <w:r>
        <w:rPr>
          <w:color w:val="2D2E31"/>
          <w:spacing w:val="-3"/>
        </w:rPr>
        <w:t> </w:t>
      </w:r>
      <w:r>
        <w:rPr>
          <w:color w:val="2D2E31"/>
        </w:rPr>
        <w:t>of</w:t>
      </w:r>
      <w:r>
        <w:rPr>
          <w:color w:val="2D2E31"/>
          <w:spacing w:val="-3"/>
        </w:rPr>
        <w:t> </w:t>
      </w:r>
      <w:r>
        <w:rPr>
          <w:color w:val="2D2E31"/>
        </w:rPr>
        <w:t>this,</w:t>
      </w:r>
      <w:r>
        <w:rPr>
          <w:color w:val="2D2E31"/>
          <w:spacing w:val="-3"/>
        </w:rPr>
        <w:t> </w:t>
      </w:r>
      <w:r>
        <w:rPr>
          <w:color w:val="2D2E31"/>
        </w:rPr>
        <w:t>JJ</w:t>
      </w:r>
      <w:r>
        <w:rPr>
          <w:color w:val="2D2E31"/>
          <w:spacing w:val="-3"/>
        </w:rPr>
        <w:t> </w:t>
      </w:r>
      <w:r>
        <w:rPr>
          <w:color w:val="2D2E31"/>
        </w:rPr>
        <w:t>and</w:t>
      </w:r>
      <w:r>
        <w:rPr>
          <w:color w:val="2D2E31"/>
          <w:spacing w:val="-3"/>
        </w:rPr>
        <w:t> </w:t>
      </w:r>
      <w:r>
        <w:rPr>
          <w:color w:val="2D2E31"/>
        </w:rPr>
        <w:t>his</w:t>
      </w:r>
      <w:r>
        <w:rPr>
          <w:color w:val="2D2E31"/>
          <w:spacing w:val="-3"/>
        </w:rPr>
        <w:t> </w:t>
      </w:r>
      <w:r>
        <w:rPr>
          <w:color w:val="2D2E31"/>
        </w:rPr>
        <w:t>group</w:t>
      </w:r>
      <w:r>
        <w:rPr>
          <w:color w:val="2D2E31"/>
          <w:spacing w:val="-3"/>
        </w:rPr>
        <w:t> </w:t>
      </w:r>
      <w:r>
        <w:rPr>
          <w:color w:val="2D2E31"/>
        </w:rPr>
        <w:t>have</w:t>
      </w:r>
      <w:r>
        <w:rPr>
          <w:color w:val="2D2E31"/>
          <w:spacing w:val="-3"/>
        </w:rPr>
        <w:t> </w:t>
      </w:r>
      <w:r>
        <w:rPr>
          <w:color w:val="2D2E31"/>
        </w:rPr>
        <w:t>a</w:t>
      </w:r>
      <w:r>
        <w:rPr>
          <w:color w:val="2D2E31"/>
          <w:spacing w:val="-3"/>
        </w:rPr>
        <w:t> </w:t>
      </w:r>
      <w:r>
        <w:rPr>
          <w:color w:val="2D2E31"/>
        </w:rPr>
        <w:t>2</w:t>
      </w:r>
      <w:r>
        <w:rPr>
          <w:color w:val="2D2E31"/>
          <w:spacing w:val="-3"/>
        </w:rPr>
        <w:t> </w:t>
      </w:r>
      <w:r>
        <w:rPr>
          <w:color w:val="2D2E31"/>
        </w:rPr>
        <w:t>year</w:t>
      </w:r>
      <w:r>
        <w:rPr>
          <w:color w:val="2D2E31"/>
          <w:spacing w:val="-3"/>
        </w:rPr>
        <w:t> </w:t>
      </w:r>
      <w:r>
        <w:rPr>
          <w:color w:val="2D2E31"/>
        </w:rPr>
        <w:t>discipleship</w:t>
      </w:r>
      <w:r>
        <w:rPr>
          <w:color w:val="2D2E31"/>
          <w:spacing w:val="-3"/>
        </w:rPr>
        <w:t> </w:t>
      </w:r>
      <w:r>
        <w:rPr>
          <w:color w:val="2D2E31"/>
        </w:rPr>
        <w:t>model</w:t>
      </w:r>
      <w:r>
        <w:rPr>
          <w:color w:val="2D2E31"/>
          <w:spacing w:val="-3"/>
        </w:rPr>
        <w:t> </w:t>
      </w:r>
      <w:r>
        <w:rPr>
          <w:color w:val="2D2E31"/>
        </w:rPr>
        <w:t>program</w:t>
      </w:r>
      <w:r>
        <w:rPr>
          <w:color w:val="2D2E31"/>
          <w:spacing w:val="-3"/>
        </w:rPr>
        <w:t> </w:t>
      </w:r>
      <w:r>
        <w:rPr>
          <w:color w:val="2D2E31"/>
        </w:rPr>
        <w:t>that</w:t>
      </w:r>
      <w:r>
        <w:rPr>
          <w:color w:val="2D2E31"/>
          <w:spacing w:val="-3"/>
        </w:rPr>
        <w:t> </w:t>
      </w:r>
      <w:r>
        <w:rPr>
          <w:color w:val="2D2E31"/>
        </w:rPr>
        <w:t>trains</w:t>
      </w:r>
      <w:r>
        <w:rPr>
          <w:color w:val="2D2E31"/>
          <w:spacing w:val="-3"/>
        </w:rPr>
        <w:t> </w:t>
      </w:r>
      <w:r>
        <w:rPr>
          <w:color w:val="2D2E31"/>
        </w:rPr>
        <w:t>pastors</w:t>
      </w:r>
      <w:r>
        <w:rPr>
          <w:color w:val="2D2E31"/>
          <w:spacing w:val="-3"/>
        </w:rPr>
        <w:t> </w:t>
      </w:r>
      <w:r>
        <w:rPr>
          <w:color w:val="2D2E31"/>
        </w:rPr>
        <w:t>and missionaries to evangelize and plant churches. They have three daughters: Mia, Aubrey, and Gracen.</w:t>
      </w:r>
    </w:p>
    <w:p>
      <w:pPr>
        <w:pStyle w:val="BodyText"/>
      </w:pPr>
    </w:p>
    <w:p>
      <w:pPr>
        <w:pStyle w:val="BodyText"/>
        <w:spacing w:before="143"/>
      </w:pPr>
    </w:p>
    <w:p>
      <w:pPr>
        <w:pStyle w:val="Heading2"/>
        <w:ind w:left="3138"/>
        <w:rPr>
          <w:i/>
        </w:rPr>
      </w:pPr>
      <w:r>
        <w:rPr>
          <w:i/>
        </w:rPr>
        <mc:AlternateContent>
          <mc:Choice Requires="wps">
            <w:drawing>
              <wp:anchor distT="0" distB="0" distL="0" distR="0" allowOverlap="1" layoutInCell="1" locked="0" behindDoc="0" simplePos="0" relativeHeight="15746048">
                <wp:simplePos x="0" y="0"/>
                <wp:positionH relativeFrom="page">
                  <wp:posOffset>1373190</wp:posOffset>
                </wp:positionH>
                <wp:positionV relativeFrom="paragraph">
                  <wp:posOffset>-175501</wp:posOffset>
                </wp:positionV>
                <wp:extent cx="1009650" cy="1009650"/>
                <wp:effectExtent l="0" t="0" r="0" b="0"/>
                <wp:wrapNone/>
                <wp:docPr id="83" name="Group 83"/>
                <wp:cNvGraphicFramePr>
                  <a:graphicFrameLocks/>
                </wp:cNvGraphicFramePr>
                <a:graphic>
                  <a:graphicData uri="http://schemas.microsoft.com/office/word/2010/wordprocessingGroup">
                    <wpg:wgp>
                      <wpg:cNvPr id="83" name="Group 83"/>
                      <wpg:cNvGrpSpPr/>
                      <wpg:grpSpPr>
                        <a:xfrm>
                          <a:off x="0" y="0"/>
                          <a:ext cx="1009650" cy="1009650"/>
                          <a:chExt cx="1009650" cy="1009650"/>
                        </a:xfrm>
                      </wpg:grpSpPr>
                      <pic:pic>
                        <pic:nvPicPr>
                          <pic:cNvPr id="84" name="Image 84"/>
                          <pic:cNvPicPr/>
                        </pic:nvPicPr>
                        <pic:blipFill>
                          <a:blip r:embed="rId28" cstate="print"/>
                          <a:stretch>
                            <a:fillRect/>
                          </a:stretch>
                        </pic:blipFill>
                        <pic:spPr>
                          <a:xfrm>
                            <a:off x="20955" y="20955"/>
                            <a:ext cx="971372" cy="971372"/>
                          </a:xfrm>
                          <a:prstGeom prst="rect">
                            <a:avLst/>
                          </a:prstGeom>
                        </pic:spPr>
                      </pic:pic>
                      <wps:wsp>
                        <wps:cNvPr id="85" name="Graphic 85"/>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8.125252pt;margin-top:-13.819002pt;width:79.5pt;height:79.5pt;mso-position-horizontal-relative:page;mso-position-vertical-relative:paragraph;z-index:15746048" id="docshapegroup83" coordorigin="2163,-276" coordsize="1590,1590">
                <v:shape style="position:absolute;left:2195;top:-244;width:1530;height:1530" type="#_x0000_t75" id="docshape84" stroked="false">
                  <v:imagedata r:id="rId28" o:title=""/>
                </v:shape>
                <v:shape style="position:absolute;left:2177;top:-262;width:1560;height:1560" id="docshape85" coordorigin="2178,-261" coordsize="1560,1560" path="m3738,-261l2178,-261,2178,1299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47584">
                <wp:simplePos x="0" y="0"/>
                <wp:positionH relativeFrom="page">
                  <wp:posOffset>1154115</wp:posOffset>
                </wp:positionH>
                <wp:positionV relativeFrom="paragraph">
                  <wp:posOffset>77296</wp:posOffset>
                </wp:positionV>
                <wp:extent cx="90805" cy="297180"/>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color w:val="2D2E31"/>
                                <w:spacing w:val="-10"/>
                                <w:w w:val="75"/>
                                <w:sz w:val="36"/>
                              </w:rPr>
                              <w:t>•</w:t>
                            </w:r>
                          </w:p>
                        </w:txbxContent>
                      </wps:txbx>
                      <wps:bodyPr wrap="square" lIns="0" tIns="0" rIns="0" bIns="0" rtlCol="0">
                        <a:noAutofit/>
                      </wps:bodyPr>
                    </wps:wsp>
                  </a:graphicData>
                </a:graphic>
              </wp:anchor>
            </w:drawing>
          </mc:Choice>
          <mc:Fallback>
            <w:pict>
              <v:shape style="position:absolute;margin-left:90.875244pt;margin-top:6.086313pt;width:7.15pt;height:23.4pt;mso-position-horizontal-relative:page;mso-position-vertical-relative:paragraph;z-index:15747584" type="#_x0000_t202" id="docshape86" filled="false" stroked="false">
                <v:textbox inset="0,0,0,0">
                  <w:txbxContent>
                    <w:p>
                      <w:pPr>
                        <w:spacing w:before="26"/>
                        <w:ind w:left="0" w:right="0" w:firstLine="0"/>
                        <w:jc w:val="left"/>
                        <w:rPr>
                          <w:rFonts w:ascii="Calibri" w:hAnsi="Calibri"/>
                          <w:sz w:val="36"/>
                        </w:rPr>
                      </w:pPr>
                      <w:r>
                        <w:rPr>
                          <w:rFonts w:ascii="Calibri" w:hAnsi="Calibri"/>
                          <w:color w:val="2D2E31"/>
                          <w:spacing w:val="-10"/>
                          <w:w w:val="75"/>
                          <w:sz w:val="36"/>
                        </w:rPr>
                        <w:t>•</w:t>
                      </w:r>
                    </w:p>
                  </w:txbxContent>
                </v:textbox>
                <w10:wrap type="none"/>
              </v:shape>
            </w:pict>
          </mc:Fallback>
        </mc:AlternateContent>
      </w:r>
      <w:r>
        <w:rPr>
          <w:i/>
          <w:color w:val="2D2E31"/>
        </w:rPr>
        <w:t>Stephanie</w:t>
      </w:r>
      <w:r>
        <w:rPr>
          <w:i/>
          <w:color w:val="2D2E31"/>
          <w:spacing w:val="-9"/>
        </w:rPr>
        <w:t> </w:t>
      </w:r>
      <w:r>
        <w:rPr>
          <w:i/>
          <w:color w:val="2D2E31"/>
          <w:spacing w:val="-2"/>
        </w:rPr>
        <w:t>Alderman</w:t>
      </w:r>
    </w:p>
    <w:p>
      <w:pPr>
        <w:spacing w:before="60"/>
        <w:ind w:left="3138" w:right="0" w:firstLine="0"/>
        <w:jc w:val="left"/>
        <w:rPr>
          <w:i/>
          <w:sz w:val="12"/>
        </w:rPr>
      </w:pPr>
      <w:r>
        <w:rPr>
          <w:i/>
          <w:color w:val="2D2E31"/>
          <w:sz w:val="12"/>
        </w:rPr>
        <w:t>Supported by Southside since </w:t>
      </w:r>
      <w:r>
        <w:rPr>
          <w:i/>
          <w:color w:val="2D2E31"/>
          <w:spacing w:val="-4"/>
          <w:sz w:val="12"/>
        </w:rPr>
        <w:t>2017</w:t>
      </w:r>
    </w:p>
    <w:p>
      <w:pPr>
        <w:pStyle w:val="BodyText"/>
        <w:spacing w:before="32"/>
        <w:ind w:left="3138"/>
      </w:pPr>
      <w:r>
        <w:rPr>
          <w:color w:val="2D2E31"/>
        </w:rPr>
        <w:t>Stephanie has lived in Togo, West Africa since she was two </w:t>
      </w:r>
      <w:r>
        <w:rPr>
          <w:color w:val="2D2E31"/>
          <w:spacing w:val="-2"/>
        </w:rPr>
        <w:t>years</w:t>
      </w:r>
    </w:p>
    <w:p>
      <w:pPr>
        <w:pStyle w:val="BodyText"/>
        <w:spacing w:line="278" w:lineRule="auto" w:before="39"/>
        <w:ind w:left="1457" w:right="652" w:firstLine="1680"/>
      </w:pPr>
      <w:r>
        <w:rPr>
          <w:color w:val="2D2E31"/>
        </w:rPr>
        <w:t>old. She is a second-generation global worker, inspired by her parents' work</w:t>
      </w:r>
      <w:r>
        <w:rPr>
          <w:color w:val="2D2E31"/>
          <w:spacing w:val="-3"/>
        </w:rPr>
        <w:t> </w:t>
      </w:r>
      <w:r>
        <w:rPr>
          <w:color w:val="2D2E31"/>
        </w:rPr>
        <w:t>of</w:t>
      </w:r>
      <w:r>
        <w:rPr>
          <w:color w:val="2D2E31"/>
          <w:spacing w:val="-3"/>
        </w:rPr>
        <w:t> </w:t>
      </w:r>
      <w:r>
        <w:rPr>
          <w:color w:val="2D2E31"/>
        </w:rPr>
        <w:t>church</w:t>
      </w:r>
      <w:r>
        <w:rPr>
          <w:color w:val="2D2E31"/>
          <w:spacing w:val="-3"/>
        </w:rPr>
        <w:t> </w:t>
      </w:r>
      <w:r>
        <w:rPr>
          <w:color w:val="2D2E31"/>
        </w:rPr>
        <w:t>planting</w:t>
      </w:r>
      <w:r>
        <w:rPr>
          <w:color w:val="2D2E31"/>
          <w:spacing w:val="-3"/>
        </w:rPr>
        <w:t> </w:t>
      </w:r>
      <w:r>
        <w:rPr>
          <w:color w:val="2D2E31"/>
        </w:rPr>
        <w:t>and</w:t>
      </w:r>
      <w:r>
        <w:rPr>
          <w:color w:val="2D2E31"/>
          <w:spacing w:val="-3"/>
        </w:rPr>
        <w:t> </w:t>
      </w:r>
      <w:r>
        <w:rPr>
          <w:color w:val="2D2E31"/>
        </w:rPr>
        <w:t>evangelism.</w:t>
      </w:r>
      <w:r>
        <w:rPr>
          <w:color w:val="2D2E31"/>
          <w:spacing w:val="-3"/>
        </w:rPr>
        <w:t> </w:t>
      </w:r>
      <w:r>
        <w:rPr>
          <w:color w:val="2D2E31"/>
        </w:rPr>
        <w:t>Stephanie</w:t>
      </w:r>
      <w:r>
        <w:rPr>
          <w:color w:val="2D2E31"/>
          <w:spacing w:val="-3"/>
        </w:rPr>
        <w:t> </w:t>
      </w:r>
      <w:r>
        <w:rPr>
          <w:color w:val="2D2E31"/>
        </w:rPr>
        <w:t>began</w:t>
      </w:r>
      <w:r>
        <w:rPr>
          <w:color w:val="2D2E31"/>
          <w:spacing w:val="-3"/>
        </w:rPr>
        <w:t> </w:t>
      </w:r>
      <w:r>
        <w:rPr>
          <w:color w:val="2D2E31"/>
        </w:rPr>
        <w:t>her</w:t>
      </w:r>
      <w:r>
        <w:rPr>
          <w:color w:val="2D2E31"/>
          <w:spacing w:val="-3"/>
        </w:rPr>
        <w:t> </w:t>
      </w:r>
      <w:r>
        <w:rPr>
          <w:color w:val="2D2E31"/>
        </w:rPr>
        <w:t>service</w:t>
      </w:r>
      <w:r>
        <w:rPr>
          <w:color w:val="2D2E31"/>
          <w:spacing w:val="-3"/>
        </w:rPr>
        <w:t> </w:t>
      </w:r>
      <w:r>
        <w:rPr>
          <w:color w:val="2D2E31"/>
        </w:rPr>
        <w:t>overseas</w:t>
      </w:r>
      <w:r>
        <w:rPr>
          <w:color w:val="2D2E31"/>
          <w:spacing w:val="-3"/>
        </w:rPr>
        <w:t> </w:t>
      </w:r>
      <w:r>
        <w:rPr>
          <w:color w:val="2D2E31"/>
        </w:rPr>
        <w:t>in</w:t>
      </w:r>
      <w:r>
        <w:rPr>
          <w:color w:val="2D2E31"/>
          <w:spacing w:val="-3"/>
        </w:rPr>
        <w:t> </w:t>
      </w:r>
      <w:r>
        <w:rPr>
          <w:color w:val="2D2E31"/>
        </w:rPr>
        <w:t>2018</w:t>
      </w:r>
      <w:r>
        <w:rPr>
          <w:color w:val="2D2E31"/>
          <w:spacing w:val="-3"/>
        </w:rPr>
        <w:t> </w:t>
      </w:r>
      <w:r>
        <w:rPr>
          <w:color w:val="2D2E31"/>
        </w:rPr>
        <w:t>as apart of the 6° initiative team. She is passionate about Next Gen, developing new leaders and believers who will reproduce bold faith in Christ. She is also JJ Alderman’s brother.</w:t>
      </w:r>
    </w:p>
    <w:p>
      <w:pPr>
        <w:pStyle w:val="BodyText"/>
        <w:spacing w:after="0" w:line="278" w:lineRule="auto"/>
        <w:sectPr>
          <w:pgSz w:w="12240" w:h="15840"/>
          <w:pgMar w:top="720" w:bottom="280" w:left="720" w:right="720"/>
        </w:sectPr>
      </w:pPr>
    </w:p>
    <w:p>
      <w:pPr>
        <w:pStyle w:val="Heading2"/>
        <w:spacing w:before="304"/>
        <w:ind w:left="3040"/>
        <w:rPr>
          <w:i/>
        </w:rPr>
      </w:pPr>
      <w:r>
        <w:rPr>
          <w:i/>
        </w:rPr>
        <mc:AlternateContent>
          <mc:Choice Requires="wps">
            <w:drawing>
              <wp:anchor distT="0" distB="0" distL="0" distR="0" allowOverlap="1" layoutInCell="1" locked="0" behindDoc="0" simplePos="0" relativeHeight="15748096">
                <wp:simplePos x="0" y="0"/>
                <wp:positionH relativeFrom="page">
                  <wp:posOffset>1304891</wp:posOffset>
                </wp:positionH>
                <wp:positionV relativeFrom="paragraph">
                  <wp:posOffset>-5969</wp:posOffset>
                </wp:positionV>
                <wp:extent cx="1009650" cy="1009650"/>
                <wp:effectExtent l="0" t="0" r="0" b="0"/>
                <wp:wrapNone/>
                <wp:docPr id="87" name="Group 87"/>
                <wp:cNvGraphicFramePr>
                  <a:graphicFrameLocks/>
                </wp:cNvGraphicFramePr>
                <a:graphic>
                  <a:graphicData uri="http://schemas.microsoft.com/office/word/2010/wordprocessingGroup">
                    <wpg:wgp>
                      <wpg:cNvPr id="87" name="Group 87"/>
                      <wpg:cNvGrpSpPr/>
                      <wpg:grpSpPr>
                        <a:xfrm>
                          <a:off x="0" y="0"/>
                          <a:ext cx="1009650" cy="1009650"/>
                          <a:chExt cx="1009650" cy="1009650"/>
                        </a:xfrm>
                      </wpg:grpSpPr>
                      <pic:pic>
                        <pic:nvPicPr>
                          <pic:cNvPr id="88" name="Image 88"/>
                          <pic:cNvPicPr/>
                        </pic:nvPicPr>
                        <pic:blipFill>
                          <a:blip r:embed="rId29" cstate="print"/>
                          <a:stretch>
                            <a:fillRect/>
                          </a:stretch>
                        </pic:blipFill>
                        <pic:spPr>
                          <a:xfrm>
                            <a:off x="20955" y="20955"/>
                            <a:ext cx="971372" cy="971372"/>
                          </a:xfrm>
                          <a:prstGeom prst="rect">
                            <a:avLst/>
                          </a:prstGeom>
                        </pic:spPr>
                      </pic:pic>
                      <wps:wsp>
                        <wps:cNvPr id="89" name="Graphic 89"/>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2.747375pt;margin-top:-.470019pt;width:79.5pt;height:79.5pt;mso-position-horizontal-relative:page;mso-position-vertical-relative:paragraph;z-index:15748096" id="docshapegroup87" coordorigin="2055,-9" coordsize="1590,1590">
                <v:shape style="position:absolute;left:2087;top:23;width:1530;height:1530" type="#_x0000_t75" id="docshape88" stroked="false">
                  <v:imagedata r:id="rId29" o:title=""/>
                </v:shape>
                <v:shape style="position:absolute;left:2069;top:5;width:1560;height:1560" id="docshape89" coordorigin="2070,6" coordsize="1560,1560" path="m3630,6l2070,6,2070,1566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49120">
                <wp:simplePos x="0" y="0"/>
                <wp:positionH relativeFrom="page">
                  <wp:posOffset>1073376</wp:posOffset>
                </wp:positionH>
                <wp:positionV relativeFrom="paragraph">
                  <wp:posOffset>266690</wp:posOffset>
                </wp:positionV>
                <wp:extent cx="90805" cy="297180"/>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color w:val="2D2E31"/>
                                <w:spacing w:val="-10"/>
                                <w:w w:val="75"/>
                                <w:sz w:val="36"/>
                              </w:rPr>
                              <w:t>•</w:t>
                            </w:r>
                          </w:p>
                        </w:txbxContent>
                      </wps:txbx>
                      <wps:bodyPr wrap="square" lIns="0" tIns="0" rIns="0" bIns="0" rtlCol="0">
                        <a:noAutofit/>
                      </wps:bodyPr>
                    </wps:wsp>
                  </a:graphicData>
                </a:graphic>
              </wp:anchor>
            </w:drawing>
          </mc:Choice>
          <mc:Fallback>
            <w:pict>
              <v:shape style="position:absolute;margin-left:84.517868pt;margin-top:20.999243pt;width:7.15pt;height:23.4pt;mso-position-horizontal-relative:page;mso-position-vertical-relative:paragraph;z-index:15749120" type="#_x0000_t202" id="docshape90" filled="false" stroked="false">
                <v:textbox inset="0,0,0,0">
                  <w:txbxContent>
                    <w:p>
                      <w:pPr>
                        <w:spacing w:before="26"/>
                        <w:ind w:left="0" w:right="0" w:firstLine="0"/>
                        <w:jc w:val="left"/>
                        <w:rPr>
                          <w:rFonts w:ascii="Calibri" w:hAnsi="Calibri"/>
                          <w:sz w:val="36"/>
                        </w:rPr>
                      </w:pPr>
                      <w:r>
                        <w:rPr>
                          <w:rFonts w:ascii="Calibri" w:hAnsi="Calibri"/>
                          <w:color w:val="2D2E31"/>
                          <w:spacing w:val="-10"/>
                          <w:w w:val="75"/>
                          <w:sz w:val="36"/>
                        </w:rPr>
                        <w:t>•</w:t>
                      </w:r>
                    </w:p>
                  </w:txbxContent>
                </v:textbox>
                <w10:wrap type="none"/>
              </v:shape>
            </w:pict>
          </mc:Fallback>
        </mc:AlternateContent>
      </w:r>
      <w:bookmarkStart w:name="The Fosters serve in Cape Town, South Af" w:id="44"/>
      <w:bookmarkEnd w:id="44"/>
      <w:r>
        <w:rPr>
          <w:i w:val="0"/>
        </w:rPr>
      </w:r>
      <w:bookmarkStart w:name="a wellness coach and has photo remembran" w:id="45"/>
      <w:bookmarkEnd w:id="45"/>
      <w:r>
        <w:rPr>
          <w:i w:val="0"/>
        </w:rPr>
      </w:r>
      <w:bookmarkStart w:name="Jim and Susie Horne have served in minis" w:id="46"/>
      <w:bookmarkEnd w:id="46"/>
      <w:r>
        <w:rPr>
          <w:i w:val="0"/>
        </w:rPr>
      </w:r>
      <w:bookmarkStart w:name="work with Operation Give Hope, and their" w:id="47"/>
      <w:bookmarkEnd w:id="47"/>
      <w:r>
        <w:rPr>
          <w:i w:val="0"/>
        </w:rPr>
      </w:r>
      <w:bookmarkStart w:name="Missionaries to North Africa where it is" w:id="48"/>
      <w:bookmarkEnd w:id="48"/>
      <w:r>
        <w:rPr>
          <w:i w:val="0"/>
        </w:rPr>
      </w:r>
      <w:bookmarkStart w:name="Asia____________________________________" w:id="49"/>
      <w:bookmarkEnd w:id="49"/>
      <w:r>
        <w:rPr>
          <w:i w:val="0"/>
        </w:rPr>
      </w:r>
      <w:bookmarkStart w:name="Working for Word Of Life India, these mi" w:id="50"/>
      <w:bookmarkEnd w:id="50"/>
      <w:r>
        <w:rPr>
          <w:i w:val="0"/>
        </w:rPr>
      </w:r>
      <w:r>
        <w:rPr>
          <w:i/>
          <w:color w:val="2D2E31"/>
        </w:rPr>
        <w:t>Jim</w:t>
      </w:r>
      <w:r>
        <w:rPr>
          <w:i/>
          <w:color w:val="2D2E31"/>
          <w:spacing w:val="-4"/>
        </w:rPr>
        <w:t> </w:t>
      </w:r>
      <w:r>
        <w:rPr>
          <w:i/>
          <w:color w:val="2D2E31"/>
        </w:rPr>
        <w:t>&amp;</w:t>
      </w:r>
      <w:r>
        <w:rPr>
          <w:i/>
          <w:color w:val="2D2E31"/>
          <w:spacing w:val="-4"/>
        </w:rPr>
        <w:t> </w:t>
      </w:r>
      <w:r>
        <w:rPr>
          <w:i/>
          <w:color w:val="2D2E31"/>
        </w:rPr>
        <w:t>Kristina</w:t>
      </w:r>
      <w:r>
        <w:rPr>
          <w:i/>
          <w:color w:val="2D2E31"/>
          <w:spacing w:val="-4"/>
        </w:rPr>
        <w:t> </w:t>
      </w:r>
      <w:r>
        <w:rPr>
          <w:i/>
          <w:color w:val="2D2E31"/>
          <w:spacing w:val="-2"/>
        </w:rPr>
        <w:t>Foster</w:t>
      </w:r>
    </w:p>
    <w:p>
      <w:pPr>
        <w:spacing w:before="60"/>
        <w:ind w:left="3040" w:right="0" w:firstLine="0"/>
        <w:jc w:val="left"/>
        <w:rPr>
          <w:i/>
          <w:sz w:val="12"/>
        </w:rPr>
      </w:pPr>
      <w:r>
        <w:rPr>
          <w:i/>
          <w:color w:val="2D2E31"/>
          <w:sz w:val="12"/>
        </w:rPr>
        <w:t>Supported by Southside since </w:t>
      </w:r>
      <w:r>
        <w:rPr>
          <w:i/>
          <w:color w:val="2D2E31"/>
          <w:spacing w:val="-4"/>
          <w:sz w:val="12"/>
        </w:rPr>
        <w:t>1997</w:t>
      </w:r>
    </w:p>
    <w:p>
      <w:pPr>
        <w:pStyle w:val="BodyText"/>
        <w:spacing w:before="32"/>
        <w:ind w:left="3010"/>
      </w:pPr>
      <w:r>
        <w:rPr>
          <w:color w:val="2D2E31"/>
        </w:rPr>
        <w:t>The Fosters serve in Cape Town, South Africa. Jim’s </w:t>
      </w:r>
      <w:r>
        <w:rPr>
          <w:color w:val="2D2E31"/>
          <w:spacing w:val="-2"/>
        </w:rPr>
        <w:t>ministry</w:t>
      </w:r>
    </w:p>
    <w:p>
      <w:pPr>
        <w:pStyle w:val="BodyText"/>
        <w:spacing w:line="276" w:lineRule="auto" w:before="39"/>
        <w:ind w:left="1330" w:right="769" w:firstLine="1680"/>
      </w:pPr>
      <w:r>
        <w:rPr>
          <w:color w:val="2D2E31"/>
        </w:rPr>
        <w:t>focuses on church planting and Christian education. Kristina’s serves as a</w:t>
      </w:r>
      <w:r>
        <w:rPr>
          <w:color w:val="2D2E31"/>
          <w:spacing w:val="-4"/>
        </w:rPr>
        <w:t> </w:t>
      </w:r>
      <w:r>
        <w:rPr>
          <w:color w:val="2D2E31"/>
        </w:rPr>
        <w:t>wellness</w:t>
      </w:r>
      <w:r>
        <w:rPr>
          <w:color w:val="2D2E31"/>
          <w:spacing w:val="-4"/>
        </w:rPr>
        <w:t> </w:t>
      </w:r>
      <w:r>
        <w:rPr>
          <w:color w:val="2D2E31"/>
        </w:rPr>
        <w:t>coach</w:t>
      </w:r>
      <w:r>
        <w:rPr>
          <w:color w:val="2D2E31"/>
          <w:spacing w:val="-4"/>
        </w:rPr>
        <w:t> </w:t>
      </w:r>
      <w:r>
        <w:rPr>
          <w:color w:val="2D2E31"/>
        </w:rPr>
        <w:t>and</w:t>
      </w:r>
      <w:r>
        <w:rPr>
          <w:color w:val="2D2E31"/>
          <w:spacing w:val="-4"/>
        </w:rPr>
        <w:t> </w:t>
      </w:r>
      <w:r>
        <w:rPr>
          <w:color w:val="2D2E31"/>
        </w:rPr>
        <w:t>has</w:t>
      </w:r>
      <w:r>
        <w:rPr>
          <w:color w:val="2D2E31"/>
          <w:spacing w:val="-4"/>
        </w:rPr>
        <w:t> </w:t>
      </w:r>
      <w:r>
        <w:rPr>
          <w:color w:val="2D2E31"/>
        </w:rPr>
        <w:t>photo</w:t>
      </w:r>
      <w:r>
        <w:rPr>
          <w:color w:val="2D2E31"/>
          <w:spacing w:val="-4"/>
        </w:rPr>
        <w:t> </w:t>
      </w:r>
      <w:r>
        <w:rPr>
          <w:color w:val="2D2E31"/>
        </w:rPr>
        <w:t>remembrance</w:t>
      </w:r>
      <w:r>
        <w:rPr>
          <w:color w:val="2D2E31"/>
          <w:spacing w:val="-4"/>
        </w:rPr>
        <w:t> </w:t>
      </w:r>
      <w:r>
        <w:rPr>
          <w:color w:val="2D2E31"/>
        </w:rPr>
        <w:t>ministry</w:t>
      </w:r>
      <w:r>
        <w:rPr>
          <w:color w:val="2D2E31"/>
          <w:spacing w:val="-4"/>
        </w:rPr>
        <w:t> </w:t>
      </w:r>
      <w:r>
        <w:rPr>
          <w:color w:val="2D2E31"/>
        </w:rPr>
        <w:t>to</w:t>
      </w:r>
      <w:r>
        <w:rPr>
          <w:color w:val="2D2E31"/>
          <w:spacing w:val="-4"/>
        </w:rPr>
        <w:t> </w:t>
      </w:r>
      <w:r>
        <w:rPr>
          <w:color w:val="2D2E31"/>
        </w:rPr>
        <w:t>stillborn/terminally</w:t>
      </w:r>
      <w:r>
        <w:rPr>
          <w:color w:val="2D2E31"/>
          <w:spacing w:val="-4"/>
        </w:rPr>
        <w:t> </w:t>
      </w:r>
      <w:r>
        <w:rPr>
          <w:color w:val="2D2E31"/>
        </w:rPr>
        <w:t>ill</w:t>
      </w:r>
      <w:r>
        <w:rPr>
          <w:color w:val="2D2E31"/>
          <w:spacing w:val="-4"/>
        </w:rPr>
        <w:t> </w:t>
      </w:r>
      <w:r>
        <w:rPr>
          <w:color w:val="2D2E31"/>
        </w:rPr>
        <w:t>newborns. The couple has been married for 30 years! Jim has been a missionary since 1997, and Southside has supported him and his family since the start. He is the vice</w:t>
      </w:r>
    </w:p>
    <w:p>
      <w:pPr>
        <w:pStyle w:val="BodyText"/>
        <w:spacing w:line="273" w:lineRule="auto"/>
        <w:ind w:left="1330" w:right="736"/>
      </w:pPr>
      <w:r>
        <w:rPr>
          <w:color w:val="2D2E31"/>
        </w:rPr>
        <w:t>principle and a teacher at their Christian school. Jim specializes in mentoring and discipling</w:t>
      </w:r>
      <w:r>
        <w:rPr>
          <w:color w:val="2D2E31"/>
          <w:spacing w:val="-3"/>
        </w:rPr>
        <w:t> </w:t>
      </w:r>
      <w:r>
        <w:rPr>
          <w:color w:val="2D2E31"/>
        </w:rPr>
        <w:t>students</w:t>
      </w:r>
      <w:r>
        <w:rPr>
          <w:color w:val="2D2E31"/>
          <w:spacing w:val="-3"/>
        </w:rPr>
        <w:t> </w:t>
      </w:r>
      <w:r>
        <w:rPr>
          <w:color w:val="2D2E31"/>
        </w:rPr>
        <w:t>to</w:t>
      </w:r>
      <w:r>
        <w:rPr>
          <w:color w:val="2D2E31"/>
          <w:spacing w:val="-3"/>
        </w:rPr>
        <w:t> </w:t>
      </w:r>
      <w:r>
        <w:rPr>
          <w:color w:val="2D2E31"/>
        </w:rPr>
        <w:t>live</w:t>
      </w:r>
      <w:r>
        <w:rPr>
          <w:color w:val="2D2E31"/>
          <w:spacing w:val="-3"/>
        </w:rPr>
        <w:t> </w:t>
      </w:r>
      <w:r>
        <w:rPr>
          <w:color w:val="2D2E31"/>
        </w:rPr>
        <w:t>and</w:t>
      </w:r>
      <w:r>
        <w:rPr>
          <w:color w:val="2D2E31"/>
          <w:spacing w:val="-3"/>
        </w:rPr>
        <w:t> </w:t>
      </w:r>
      <w:r>
        <w:rPr>
          <w:color w:val="2D2E31"/>
        </w:rPr>
        <w:t>work</w:t>
      </w:r>
      <w:r>
        <w:rPr>
          <w:color w:val="2D2E31"/>
          <w:spacing w:val="-3"/>
        </w:rPr>
        <w:t> </w:t>
      </w:r>
      <w:r>
        <w:rPr>
          <w:color w:val="2D2E31"/>
        </w:rPr>
        <w:t>for</w:t>
      </w:r>
      <w:r>
        <w:rPr>
          <w:color w:val="2D2E31"/>
          <w:spacing w:val="-3"/>
        </w:rPr>
        <w:t> </w:t>
      </w:r>
      <w:r>
        <w:rPr>
          <w:color w:val="2D2E31"/>
        </w:rPr>
        <w:t>Christ.</w:t>
      </w:r>
      <w:r>
        <w:rPr>
          <w:color w:val="2D2E31"/>
          <w:spacing w:val="-3"/>
        </w:rPr>
        <w:t> </w:t>
      </w:r>
      <w:r>
        <w:rPr>
          <w:color w:val="2D2E31"/>
        </w:rPr>
        <w:t>They</w:t>
      </w:r>
      <w:r>
        <w:rPr>
          <w:color w:val="2D2E31"/>
          <w:spacing w:val="-3"/>
        </w:rPr>
        <w:t> </w:t>
      </w:r>
      <w:r>
        <w:rPr>
          <w:color w:val="2D2E31"/>
        </w:rPr>
        <w:t>also</w:t>
      </w:r>
      <w:r>
        <w:rPr>
          <w:color w:val="2D2E31"/>
          <w:spacing w:val="-3"/>
        </w:rPr>
        <w:t> </w:t>
      </w:r>
      <w:r>
        <w:rPr>
          <w:color w:val="2D2E31"/>
        </w:rPr>
        <w:t>recently</w:t>
      </w:r>
      <w:r>
        <w:rPr>
          <w:color w:val="2D2E31"/>
          <w:spacing w:val="-3"/>
        </w:rPr>
        <w:t> </w:t>
      </w:r>
      <w:r>
        <w:rPr>
          <w:color w:val="2D2E31"/>
        </w:rPr>
        <w:t>began</w:t>
      </w:r>
      <w:r>
        <w:rPr>
          <w:color w:val="2D2E31"/>
          <w:spacing w:val="-3"/>
        </w:rPr>
        <w:t> </w:t>
      </w:r>
      <w:r>
        <w:rPr>
          <w:color w:val="2D2E31"/>
        </w:rPr>
        <w:t>a</w:t>
      </w:r>
      <w:r>
        <w:rPr>
          <w:color w:val="2D2E31"/>
          <w:spacing w:val="-3"/>
        </w:rPr>
        <w:t> </w:t>
      </w:r>
      <w:r>
        <w:rPr>
          <w:color w:val="2D2E31"/>
        </w:rPr>
        <w:t>tennis</w:t>
      </w:r>
      <w:r>
        <w:rPr>
          <w:color w:val="2D2E31"/>
          <w:spacing w:val="-3"/>
        </w:rPr>
        <w:t> </w:t>
      </w:r>
      <w:r>
        <w:rPr>
          <w:color w:val="2D2E31"/>
        </w:rPr>
        <w:t>table</w:t>
      </w:r>
      <w:r>
        <w:rPr>
          <w:color w:val="2D2E31"/>
          <w:spacing w:val="-3"/>
        </w:rPr>
        <w:t> </w:t>
      </w:r>
      <w:r>
        <w:rPr>
          <w:color w:val="2D2E31"/>
        </w:rPr>
        <w:t>club for students to learn to compete with a gospel outreach, and it has resulted in</w:t>
      </w:r>
    </w:p>
    <w:p>
      <w:pPr>
        <w:pStyle w:val="BodyText"/>
        <w:spacing w:line="273" w:lineRule="auto" w:before="1"/>
        <w:ind w:left="1330" w:right="757"/>
      </w:pPr>
      <w:r>
        <w:rPr>
          <w:color w:val="2D2E31"/>
        </w:rPr>
        <w:t>national champions and many great lessons for the students! Please be praying for the Foster’s</w:t>
      </w:r>
      <w:r>
        <w:rPr>
          <w:color w:val="2D2E31"/>
          <w:spacing w:val="-4"/>
        </w:rPr>
        <w:t> </w:t>
      </w:r>
      <w:r>
        <w:rPr>
          <w:color w:val="2D2E31"/>
        </w:rPr>
        <w:t>ministry,</w:t>
      </w:r>
      <w:r>
        <w:rPr>
          <w:color w:val="2D2E31"/>
          <w:spacing w:val="-4"/>
        </w:rPr>
        <w:t> </w:t>
      </w:r>
      <w:r>
        <w:rPr>
          <w:color w:val="2D2E31"/>
        </w:rPr>
        <w:t>as</w:t>
      </w:r>
      <w:r>
        <w:rPr>
          <w:color w:val="2D2E31"/>
          <w:spacing w:val="-4"/>
        </w:rPr>
        <w:t> </w:t>
      </w:r>
      <w:r>
        <w:rPr>
          <w:color w:val="2D2E31"/>
        </w:rPr>
        <w:t>they</w:t>
      </w:r>
      <w:r>
        <w:rPr>
          <w:color w:val="2D2E31"/>
          <w:spacing w:val="-4"/>
        </w:rPr>
        <w:t> </w:t>
      </w:r>
      <w:r>
        <w:rPr>
          <w:color w:val="2D2E31"/>
        </w:rPr>
        <w:t>need</w:t>
      </w:r>
      <w:r>
        <w:rPr>
          <w:color w:val="2D2E31"/>
          <w:spacing w:val="-4"/>
        </w:rPr>
        <w:t> </w:t>
      </w:r>
      <w:r>
        <w:rPr>
          <w:color w:val="2D2E31"/>
        </w:rPr>
        <w:t>abundant</w:t>
      </w:r>
      <w:r>
        <w:rPr>
          <w:color w:val="2D2E31"/>
          <w:spacing w:val="-4"/>
        </w:rPr>
        <w:t> </w:t>
      </w:r>
      <w:r>
        <w:rPr>
          <w:color w:val="2D2E31"/>
        </w:rPr>
        <w:t>fundraising</w:t>
      </w:r>
      <w:r>
        <w:rPr>
          <w:color w:val="2D2E31"/>
          <w:spacing w:val="-4"/>
        </w:rPr>
        <w:t> </w:t>
      </w:r>
      <w:r>
        <w:rPr>
          <w:color w:val="2D2E31"/>
        </w:rPr>
        <w:t>to</w:t>
      </w:r>
      <w:r>
        <w:rPr>
          <w:color w:val="2D2E31"/>
          <w:spacing w:val="-4"/>
        </w:rPr>
        <w:t> </w:t>
      </w:r>
      <w:r>
        <w:rPr>
          <w:color w:val="2D2E31"/>
        </w:rPr>
        <w:t>expand</w:t>
      </w:r>
      <w:r>
        <w:rPr>
          <w:color w:val="2D2E31"/>
          <w:spacing w:val="-4"/>
        </w:rPr>
        <w:t> </w:t>
      </w:r>
      <w:r>
        <w:rPr>
          <w:color w:val="2D2E31"/>
        </w:rPr>
        <w:t>and</w:t>
      </w:r>
      <w:r>
        <w:rPr>
          <w:color w:val="2D2E31"/>
          <w:spacing w:val="-4"/>
        </w:rPr>
        <w:t> </w:t>
      </w:r>
      <w:r>
        <w:rPr>
          <w:color w:val="2D2E31"/>
        </w:rPr>
        <w:t>renovate</w:t>
      </w:r>
      <w:r>
        <w:rPr>
          <w:color w:val="2D2E31"/>
          <w:spacing w:val="-4"/>
        </w:rPr>
        <w:t> </w:t>
      </w:r>
      <w:r>
        <w:rPr>
          <w:color w:val="2D2E31"/>
        </w:rPr>
        <w:t>their</w:t>
      </w:r>
      <w:r>
        <w:rPr>
          <w:color w:val="2D2E31"/>
          <w:spacing w:val="-4"/>
        </w:rPr>
        <w:t> </w:t>
      </w:r>
      <w:r>
        <w:rPr>
          <w:color w:val="2D2E31"/>
        </w:rPr>
        <w:t>school for more students. They have two adult daughters: Brianna and Elise.</w:t>
      </w:r>
    </w:p>
    <w:p>
      <w:pPr>
        <w:pStyle w:val="BodyText"/>
      </w:pPr>
    </w:p>
    <w:p>
      <w:pPr>
        <w:pStyle w:val="BodyText"/>
      </w:pPr>
    </w:p>
    <w:p>
      <w:pPr>
        <w:pStyle w:val="BodyText"/>
        <w:spacing w:before="28"/>
      </w:pPr>
    </w:p>
    <w:p>
      <w:pPr>
        <w:pStyle w:val="Heading2"/>
        <w:ind w:left="3040"/>
        <w:rPr>
          <w:i/>
        </w:rPr>
      </w:pPr>
      <w:r>
        <w:rPr>
          <w:i/>
        </w:rPr>
        <mc:AlternateContent>
          <mc:Choice Requires="wps">
            <w:drawing>
              <wp:anchor distT="0" distB="0" distL="0" distR="0" allowOverlap="1" layoutInCell="1" locked="0" behindDoc="0" simplePos="0" relativeHeight="15748608">
                <wp:simplePos x="0" y="0"/>
                <wp:positionH relativeFrom="page">
                  <wp:posOffset>1311882</wp:posOffset>
                </wp:positionH>
                <wp:positionV relativeFrom="paragraph">
                  <wp:posOffset>-160480</wp:posOffset>
                </wp:positionV>
                <wp:extent cx="1009650" cy="1009650"/>
                <wp:effectExtent l="0" t="0" r="0" b="0"/>
                <wp:wrapNone/>
                <wp:docPr id="91" name="Group 91"/>
                <wp:cNvGraphicFramePr>
                  <a:graphicFrameLocks/>
                </wp:cNvGraphicFramePr>
                <a:graphic>
                  <a:graphicData uri="http://schemas.microsoft.com/office/word/2010/wordprocessingGroup">
                    <wpg:wgp>
                      <wpg:cNvPr id="91" name="Group 91"/>
                      <wpg:cNvGrpSpPr/>
                      <wpg:grpSpPr>
                        <a:xfrm>
                          <a:off x="0" y="0"/>
                          <a:ext cx="1009650" cy="1009650"/>
                          <a:chExt cx="1009650" cy="1009650"/>
                        </a:xfrm>
                      </wpg:grpSpPr>
                      <pic:pic>
                        <pic:nvPicPr>
                          <pic:cNvPr id="92" name="Image 92"/>
                          <pic:cNvPicPr/>
                        </pic:nvPicPr>
                        <pic:blipFill>
                          <a:blip r:embed="rId30" cstate="print"/>
                          <a:stretch>
                            <a:fillRect/>
                          </a:stretch>
                        </pic:blipFill>
                        <pic:spPr>
                          <a:xfrm>
                            <a:off x="20955" y="20955"/>
                            <a:ext cx="971372" cy="971372"/>
                          </a:xfrm>
                          <a:prstGeom prst="rect">
                            <a:avLst/>
                          </a:prstGeom>
                        </pic:spPr>
                      </pic:pic>
                      <wps:wsp>
                        <wps:cNvPr id="93" name="Graphic 93"/>
                        <wps:cNvSpPr/>
                        <wps:spPr>
                          <a:xfrm>
                            <a:off x="9524" y="9524"/>
                            <a:ext cx="990600" cy="990600"/>
                          </a:xfrm>
                          <a:custGeom>
                            <a:avLst/>
                            <a:gdLst/>
                            <a:ahLst/>
                            <a:cxnLst/>
                            <a:rect l="l" t="t" r="r" b="b"/>
                            <a:pathLst>
                              <a:path w="990600" h="990600">
                                <a:moveTo>
                                  <a:pt x="990600"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3.297867pt;margin-top:-12.636241pt;width:79.5pt;height:79.5pt;mso-position-horizontal-relative:page;mso-position-vertical-relative:paragraph;z-index:15748608" id="docshapegroup91" coordorigin="2066,-253" coordsize="1590,1590">
                <v:shape style="position:absolute;left:2098;top:-220;width:1530;height:1530" type="#_x0000_t75" id="docshape92" stroked="false">
                  <v:imagedata r:id="rId30" o:title=""/>
                </v:shape>
                <v:shape style="position:absolute;left:2080;top:-238;width:1560;height:1560" id="docshape93" coordorigin="2081,-238" coordsize="1560,1560" path="m3641,-238l2081,-238,2081,1322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49632">
                <wp:simplePos x="0" y="0"/>
                <wp:positionH relativeFrom="page">
                  <wp:posOffset>1073376</wp:posOffset>
                </wp:positionH>
                <wp:positionV relativeFrom="paragraph">
                  <wp:posOffset>95241</wp:posOffset>
                </wp:positionV>
                <wp:extent cx="90805" cy="297180"/>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4.517868pt;margin-top:7.499303pt;width:7.15pt;height:23.4pt;mso-position-horizontal-relative:page;mso-position-vertical-relative:paragraph;z-index:15749632" type="#_x0000_t202" id="docshape94"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color w:val="2D2E31"/>
        </w:rPr>
        <w:t>Jim</w:t>
      </w:r>
      <w:r>
        <w:rPr>
          <w:i/>
          <w:color w:val="2D2E31"/>
          <w:spacing w:val="-3"/>
        </w:rPr>
        <w:t> </w:t>
      </w:r>
      <w:r>
        <w:rPr>
          <w:i/>
          <w:color w:val="2D2E31"/>
        </w:rPr>
        <w:t>&amp;</w:t>
      </w:r>
      <w:r>
        <w:rPr>
          <w:i/>
          <w:color w:val="2D2E31"/>
          <w:spacing w:val="-3"/>
        </w:rPr>
        <w:t> </w:t>
      </w:r>
      <w:r>
        <w:rPr>
          <w:i/>
          <w:color w:val="2D2E31"/>
        </w:rPr>
        <w:t>Susie</w:t>
      </w:r>
      <w:r>
        <w:rPr>
          <w:i/>
          <w:color w:val="2D2E31"/>
          <w:spacing w:val="-3"/>
        </w:rPr>
        <w:t> </w:t>
      </w:r>
      <w:r>
        <w:rPr>
          <w:i/>
          <w:color w:val="2D2E31"/>
          <w:spacing w:val="-4"/>
        </w:rPr>
        <w:t>Horne</w:t>
      </w:r>
    </w:p>
    <w:p>
      <w:pPr>
        <w:spacing w:before="60"/>
        <w:ind w:left="3040" w:right="0" w:firstLine="0"/>
        <w:jc w:val="left"/>
        <w:rPr>
          <w:i/>
          <w:sz w:val="12"/>
        </w:rPr>
      </w:pPr>
      <w:r>
        <w:rPr>
          <w:i/>
          <w:color w:val="2D2E31"/>
          <w:sz w:val="12"/>
        </w:rPr>
        <w:t>Supported by Southside since </w:t>
      </w:r>
      <w:r>
        <w:rPr>
          <w:i/>
          <w:color w:val="2D2E31"/>
          <w:spacing w:val="-4"/>
          <w:sz w:val="12"/>
        </w:rPr>
        <w:t>1989</w:t>
      </w:r>
    </w:p>
    <w:p>
      <w:pPr>
        <w:pStyle w:val="BodyText"/>
        <w:spacing w:line="273" w:lineRule="auto" w:before="47"/>
        <w:ind w:left="3010" w:right="936"/>
      </w:pPr>
      <w:r>
        <w:rPr>
          <w:color w:val="2D2E31"/>
        </w:rPr>
        <w:t>Jim and Susie Horne have served in ministry since 1975. They were both</w:t>
      </w:r>
      <w:r>
        <w:rPr>
          <w:color w:val="2D2E31"/>
          <w:spacing w:val="-4"/>
        </w:rPr>
        <w:t> </w:t>
      </w:r>
      <w:r>
        <w:rPr>
          <w:color w:val="2D2E31"/>
        </w:rPr>
        <w:t>born</w:t>
      </w:r>
      <w:r>
        <w:rPr>
          <w:color w:val="2D2E31"/>
          <w:spacing w:val="-4"/>
        </w:rPr>
        <w:t> </w:t>
      </w:r>
      <w:r>
        <w:rPr>
          <w:color w:val="2D2E31"/>
        </w:rPr>
        <w:t>in</w:t>
      </w:r>
      <w:r>
        <w:rPr>
          <w:color w:val="2D2E31"/>
          <w:spacing w:val="-4"/>
        </w:rPr>
        <w:t> </w:t>
      </w:r>
      <w:r>
        <w:rPr>
          <w:color w:val="2D2E31"/>
        </w:rPr>
        <w:t>the</w:t>
      </w:r>
      <w:r>
        <w:rPr>
          <w:color w:val="2D2E31"/>
          <w:spacing w:val="-4"/>
        </w:rPr>
        <w:t> </w:t>
      </w:r>
      <w:r>
        <w:rPr>
          <w:color w:val="2D2E31"/>
        </w:rPr>
        <w:t>U.S.,</w:t>
      </w:r>
      <w:r>
        <w:rPr>
          <w:color w:val="2D2E31"/>
          <w:spacing w:val="-4"/>
        </w:rPr>
        <w:t> </w:t>
      </w:r>
      <w:r>
        <w:rPr>
          <w:color w:val="2D2E31"/>
        </w:rPr>
        <w:t>but</w:t>
      </w:r>
      <w:r>
        <w:rPr>
          <w:color w:val="2D2E31"/>
          <w:spacing w:val="-4"/>
        </w:rPr>
        <w:t> </w:t>
      </w:r>
      <w:r>
        <w:rPr>
          <w:color w:val="2D2E31"/>
        </w:rPr>
        <w:t>they</w:t>
      </w:r>
      <w:r>
        <w:rPr>
          <w:color w:val="2D2E31"/>
          <w:spacing w:val="-4"/>
        </w:rPr>
        <w:t> </w:t>
      </w:r>
      <w:r>
        <w:rPr>
          <w:color w:val="2D2E31"/>
        </w:rPr>
        <w:t>serve</w:t>
      </w:r>
      <w:r>
        <w:rPr>
          <w:color w:val="2D2E31"/>
          <w:spacing w:val="-4"/>
        </w:rPr>
        <w:t> </w:t>
      </w:r>
      <w:r>
        <w:rPr>
          <w:color w:val="2D2E31"/>
        </w:rPr>
        <w:t>in</w:t>
      </w:r>
      <w:r>
        <w:rPr>
          <w:color w:val="2D2E31"/>
          <w:spacing w:val="-4"/>
        </w:rPr>
        <w:t> </w:t>
      </w:r>
      <w:r>
        <w:rPr>
          <w:color w:val="2D2E31"/>
        </w:rPr>
        <w:t>Mombasa,</w:t>
      </w:r>
      <w:r>
        <w:rPr>
          <w:color w:val="2D2E31"/>
          <w:spacing w:val="-4"/>
        </w:rPr>
        <w:t> </w:t>
      </w:r>
      <w:r>
        <w:rPr>
          <w:color w:val="2D2E31"/>
        </w:rPr>
        <w:t>Kenya.</w:t>
      </w:r>
      <w:r>
        <w:rPr>
          <w:color w:val="2D2E31"/>
          <w:spacing w:val="-4"/>
        </w:rPr>
        <w:t> </w:t>
      </w:r>
      <w:r>
        <w:rPr>
          <w:color w:val="2D2E31"/>
        </w:rPr>
        <w:t>The</w:t>
      </w:r>
      <w:r>
        <w:rPr>
          <w:color w:val="2D2E31"/>
          <w:spacing w:val="-4"/>
        </w:rPr>
        <w:t> </w:t>
      </w:r>
      <w:r>
        <w:rPr>
          <w:color w:val="2D2E31"/>
        </w:rPr>
        <w:t>Hornes</w:t>
      </w:r>
    </w:p>
    <w:p>
      <w:pPr>
        <w:pStyle w:val="BodyText"/>
        <w:spacing w:line="273" w:lineRule="auto" w:before="23"/>
        <w:ind w:left="1330" w:right="779"/>
      </w:pPr>
      <w:r>
        <w:rPr>
          <w:color w:val="2D2E31"/>
        </w:rPr>
        <w:t>work with Operation Give Hope, and their abundant ministry model includes Bible Institute, church planting, Christian schools, food ministry, pastor training, and women's ministry. Every winter, Southside partners with Jim and Susie to sponsor children in Kenya</w:t>
      </w:r>
      <w:r>
        <w:rPr>
          <w:color w:val="2D2E31"/>
          <w:spacing w:val="-3"/>
        </w:rPr>
        <w:t> </w:t>
      </w:r>
      <w:r>
        <w:rPr>
          <w:color w:val="2D2E31"/>
        </w:rPr>
        <w:t>through</w:t>
      </w:r>
      <w:r>
        <w:rPr>
          <w:color w:val="2D2E31"/>
          <w:spacing w:val="-3"/>
        </w:rPr>
        <w:t> </w:t>
      </w:r>
      <w:r>
        <w:rPr>
          <w:color w:val="2D2E31"/>
        </w:rPr>
        <w:t>Operation</w:t>
      </w:r>
      <w:r>
        <w:rPr>
          <w:color w:val="2D2E31"/>
          <w:spacing w:val="-3"/>
        </w:rPr>
        <w:t> </w:t>
      </w:r>
      <w:r>
        <w:rPr>
          <w:color w:val="2D2E31"/>
        </w:rPr>
        <w:t>Give</w:t>
      </w:r>
      <w:r>
        <w:rPr>
          <w:color w:val="2D2E31"/>
          <w:spacing w:val="-3"/>
        </w:rPr>
        <w:t> </w:t>
      </w:r>
      <w:r>
        <w:rPr>
          <w:color w:val="2D2E31"/>
        </w:rPr>
        <w:t>Hope,</w:t>
      </w:r>
      <w:r>
        <w:rPr>
          <w:color w:val="2D2E31"/>
          <w:spacing w:val="-3"/>
        </w:rPr>
        <w:t> </w:t>
      </w:r>
      <w:r>
        <w:rPr>
          <w:color w:val="2D2E31"/>
        </w:rPr>
        <w:t>and</w:t>
      </w:r>
      <w:r>
        <w:rPr>
          <w:color w:val="2D2E31"/>
          <w:spacing w:val="-3"/>
        </w:rPr>
        <w:t> </w:t>
      </w:r>
      <w:r>
        <w:rPr>
          <w:color w:val="2D2E31"/>
        </w:rPr>
        <w:t>so</w:t>
      </w:r>
      <w:r>
        <w:rPr>
          <w:color w:val="2D2E31"/>
          <w:spacing w:val="-3"/>
        </w:rPr>
        <w:t> </w:t>
      </w:r>
      <w:r>
        <w:rPr>
          <w:color w:val="2D2E31"/>
        </w:rPr>
        <w:t>many</w:t>
      </w:r>
      <w:r>
        <w:rPr>
          <w:color w:val="2D2E31"/>
          <w:spacing w:val="-3"/>
        </w:rPr>
        <w:t> </w:t>
      </w:r>
      <w:r>
        <w:rPr>
          <w:color w:val="2D2E31"/>
        </w:rPr>
        <w:t>children</w:t>
      </w:r>
      <w:r>
        <w:rPr>
          <w:color w:val="2D2E31"/>
          <w:spacing w:val="-3"/>
        </w:rPr>
        <w:t> </w:t>
      </w:r>
      <w:r>
        <w:rPr>
          <w:color w:val="2D2E31"/>
        </w:rPr>
        <w:t>are</w:t>
      </w:r>
      <w:r>
        <w:rPr>
          <w:color w:val="2D2E31"/>
          <w:spacing w:val="-3"/>
        </w:rPr>
        <w:t> </w:t>
      </w:r>
      <w:r>
        <w:rPr>
          <w:color w:val="2D2E31"/>
        </w:rPr>
        <w:t>blessed</w:t>
      </w:r>
      <w:r>
        <w:rPr>
          <w:color w:val="2D2E31"/>
          <w:spacing w:val="-3"/>
        </w:rPr>
        <w:t> </w:t>
      </w:r>
      <w:r>
        <w:rPr>
          <w:color w:val="2D2E31"/>
        </w:rPr>
        <w:t>from</w:t>
      </w:r>
      <w:r>
        <w:rPr>
          <w:color w:val="2D2E31"/>
          <w:spacing w:val="-3"/>
        </w:rPr>
        <w:t> </w:t>
      </w:r>
      <w:r>
        <w:rPr>
          <w:color w:val="2D2E31"/>
        </w:rPr>
        <w:t>their</w:t>
      </w:r>
      <w:r>
        <w:rPr>
          <w:color w:val="2D2E31"/>
          <w:spacing w:val="-3"/>
        </w:rPr>
        <w:t> </w:t>
      </w:r>
      <w:r>
        <w:rPr>
          <w:color w:val="2D2E31"/>
        </w:rPr>
        <w:t>efforts. They have three adult children: Jason, Rachel, and Cheryl.</w:t>
      </w:r>
    </w:p>
    <w:p>
      <w:pPr>
        <w:pStyle w:val="BodyText"/>
        <w:spacing w:before="249"/>
      </w:pPr>
    </w:p>
    <w:p>
      <w:pPr>
        <w:pStyle w:val="Heading2"/>
        <w:numPr>
          <w:ilvl w:val="0"/>
          <w:numId w:val="1"/>
        </w:numPr>
        <w:tabs>
          <w:tab w:pos="1224" w:val="left" w:leader="none"/>
        </w:tabs>
        <w:spacing w:line="240" w:lineRule="auto" w:before="0" w:after="0"/>
        <w:ind w:left="1224" w:right="0" w:hanging="254"/>
        <w:jc w:val="left"/>
        <w:rPr>
          <w:rFonts w:ascii="Calibri" w:hAnsi="Calibri"/>
          <w:i w:val="0"/>
          <w:color w:val="2D2E31"/>
          <w:position w:val="2"/>
        </w:rPr>
      </w:pPr>
      <w:r>
        <w:rPr>
          <w:i/>
          <w:color w:val="FF3131"/>
        </w:rPr>
        <w:t>Anonymous</w:t>
      </w:r>
      <w:r>
        <w:rPr>
          <w:i/>
          <w:color w:val="FF3131"/>
          <w:spacing w:val="-6"/>
        </w:rPr>
        <w:t> </w:t>
      </w:r>
      <w:r>
        <w:rPr>
          <w:i/>
          <w:color w:val="FF3131"/>
        </w:rPr>
        <w:t>for</w:t>
      </w:r>
      <w:r>
        <w:rPr>
          <w:i/>
          <w:color w:val="FF3131"/>
          <w:spacing w:val="-6"/>
        </w:rPr>
        <w:t> </w:t>
      </w:r>
      <w:r>
        <w:rPr>
          <w:i/>
          <w:color w:val="FF3131"/>
          <w:spacing w:val="-2"/>
        </w:rPr>
        <w:t>Safety*</w:t>
      </w:r>
    </w:p>
    <w:p>
      <w:pPr>
        <w:spacing w:before="61"/>
        <w:ind w:left="1195" w:right="0" w:firstLine="0"/>
        <w:jc w:val="left"/>
        <w:rPr>
          <w:i/>
          <w:sz w:val="12"/>
        </w:rPr>
      </w:pPr>
      <w:r>
        <w:rPr>
          <w:i/>
          <w:color w:val="FF3131"/>
          <w:sz w:val="12"/>
        </w:rPr>
        <w:t>Supported by Southside since </w:t>
      </w:r>
      <w:r>
        <w:rPr>
          <w:i/>
          <w:color w:val="FF3131"/>
          <w:spacing w:val="-4"/>
          <w:sz w:val="12"/>
        </w:rPr>
        <w:t>2009</w:t>
      </w:r>
    </w:p>
    <w:p>
      <w:pPr>
        <w:pStyle w:val="BodyText"/>
        <w:spacing w:line="273" w:lineRule="auto" w:before="62"/>
        <w:ind w:left="1214" w:right="757"/>
      </w:pPr>
      <w:r>
        <w:rPr>
          <w:color w:val="2D2E31"/>
        </w:rPr>
        <w:t>Missionaries</w:t>
      </w:r>
      <w:r>
        <w:rPr>
          <w:color w:val="2D2E31"/>
          <w:spacing w:val="-3"/>
        </w:rPr>
        <w:t> </w:t>
      </w:r>
      <w:r>
        <w:rPr>
          <w:color w:val="2D2E31"/>
        </w:rPr>
        <w:t>to</w:t>
      </w:r>
      <w:r>
        <w:rPr>
          <w:color w:val="2D2E31"/>
          <w:spacing w:val="-3"/>
        </w:rPr>
        <w:t> </w:t>
      </w:r>
      <w:r>
        <w:rPr>
          <w:color w:val="2D2E31"/>
        </w:rPr>
        <w:t>North</w:t>
      </w:r>
      <w:r>
        <w:rPr>
          <w:color w:val="2D2E31"/>
          <w:spacing w:val="-3"/>
        </w:rPr>
        <w:t> </w:t>
      </w:r>
      <w:r>
        <w:rPr>
          <w:color w:val="2D2E31"/>
        </w:rPr>
        <w:t>Africa</w:t>
      </w:r>
      <w:r>
        <w:rPr>
          <w:color w:val="2D2E31"/>
          <w:spacing w:val="-3"/>
        </w:rPr>
        <w:t> </w:t>
      </w:r>
      <w:r>
        <w:rPr>
          <w:color w:val="2D2E31"/>
        </w:rPr>
        <w:t>where</w:t>
      </w:r>
      <w:r>
        <w:rPr>
          <w:color w:val="2D2E31"/>
          <w:spacing w:val="-3"/>
        </w:rPr>
        <w:t> </w:t>
      </w:r>
      <w:r>
        <w:rPr>
          <w:color w:val="2D2E31"/>
        </w:rPr>
        <w:t>it</w:t>
      </w:r>
      <w:r>
        <w:rPr>
          <w:color w:val="2D2E31"/>
          <w:spacing w:val="-3"/>
        </w:rPr>
        <w:t> </w:t>
      </w:r>
      <w:r>
        <w:rPr>
          <w:color w:val="2D2E31"/>
        </w:rPr>
        <w:t>is</w:t>
      </w:r>
      <w:r>
        <w:rPr>
          <w:color w:val="2D2E31"/>
          <w:spacing w:val="-3"/>
        </w:rPr>
        <w:t> </w:t>
      </w:r>
      <w:r>
        <w:rPr>
          <w:color w:val="2D2E31"/>
        </w:rPr>
        <w:t>98%</w:t>
      </w:r>
      <w:r>
        <w:rPr>
          <w:color w:val="2D2E31"/>
          <w:spacing w:val="-3"/>
        </w:rPr>
        <w:t> </w:t>
      </w:r>
      <w:r>
        <w:rPr>
          <w:color w:val="2D2E31"/>
        </w:rPr>
        <w:t>Muslim</w:t>
      </w:r>
      <w:r>
        <w:rPr>
          <w:color w:val="2D2E31"/>
          <w:spacing w:val="-3"/>
        </w:rPr>
        <w:t> </w:t>
      </w:r>
      <w:r>
        <w:rPr>
          <w:color w:val="2D2E31"/>
        </w:rPr>
        <w:t>and</w:t>
      </w:r>
      <w:r>
        <w:rPr>
          <w:color w:val="2D2E31"/>
          <w:spacing w:val="-3"/>
        </w:rPr>
        <w:t> </w:t>
      </w:r>
      <w:r>
        <w:rPr>
          <w:color w:val="2D2E31"/>
        </w:rPr>
        <w:t>illegal</w:t>
      </w:r>
      <w:r>
        <w:rPr>
          <w:color w:val="2D2E31"/>
          <w:spacing w:val="-3"/>
        </w:rPr>
        <w:t> </w:t>
      </w:r>
      <w:r>
        <w:rPr>
          <w:color w:val="2D2E31"/>
        </w:rPr>
        <w:t>to</w:t>
      </w:r>
      <w:r>
        <w:rPr>
          <w:color w:val="2D2E31"/>
          <w:spacing w:val="-3"/>
        </w:rPr>
        <w:t> </w:t>
      </w:r>
      <w:r>
        <w:rPr>
          <w:color w:val="2D2E31"/>
        </w:rPr>
        <w:t>proselytize</w:t>
      </w:r>
      <w:r>
        <w:rPr>
          <w:color w:val="2D2E31"/>
          <w:spacing w:val="-3"/>
        </w:rPr>
        <w:t> </w:t>
      </w:r>
      <w:r>
        <w:rPr>
          <w:color w:val="2D2E31"/>
        </w:rPr>
        <w:t>for Christianity. Working through a thriving underground church, they reach people individually for Christ.</w:t>
      </w:r>
    </w:p>
    <w:p>
      <w:pPr>
        <w:pStyle w:val="Heading1"/>
        <w:tabs>
          <w:tab w:pos="9656" w:val="left" w:leader="none"/>
        </w:tabs>
        <w:spacing w:before="302"/>
        <w:ind w:left="609"/>
        <w:rPr>
          <w:b w:val="0"/>
        </w:rPr>
      </w:pPr>
      <w:r>
        <w:rPr>
          <w:spacing w:val="-4"/>
        </w:rPr>
        <w:t>Asia</w:t>
      </w:r>
      <w:r>
        <w:rPr>
          <w:b w:val="0"/>
          <w:u w:val="thick"/>
        </w:rPr>
        <w:tab/>
      </w:r>
    </w:p>
    <w:p>
      <w:pPr>
        <w:pStyle w:val="BodyText"/>
        <w:spacing w:before="59"/>
        <w:rPr>
          <w:sz w:val="36"/>
        </w:rPr>
      </w:pPr>
    </w:p>
    <w:p>
      <w:pPr>
        <w:pStyle w:val="Heading2"/>
        <w:numPr>
          <w:ilvl w:val="0"/>
          <w:numId w:val="1"/>
        </w:numPr>
        <w:tabs>
          <w:tab w:pos="1224" w:val="left" w:leader="none"/>
        </w:tabs>
        <w:spacing w:line="240" w:lineRule="auto" w:before="0" w:after="0"/>
        <w:ind w:left="1224" w:right="0" w:hanging="254"/>
        <w:jc w:val="left"/>
        <w:rPr>
          <w:rFonts w:ascii="Calibri" w:hAnsi="Calibri"/>
          <w:i w:val="0"/>
          <w:position w:val="2"/>
        </w:rPr>
      </w:pPr>
      <w:r>
        <w:rPr>
          <w:i/>
          <w:color w:val="FF3131"/>
        </w:rPr>
        <w:t>Anonymous</w:t>
      </w:r>
      <w:r>
        <w:rPr>
          <w:i/>
          <w:color w:val="FF3131"/>
          <w:spacing w:val="-6"/>
        </w:rPr>
        <w:t> </w:t>
      </w:r>
      <w:r>
        <w:rPr>
          <w:i/>
          <w:color w:val="FF3131"/>
        </w:rPr>
        <w:t>for</w:t>
      </w:r>
      <w:r>
        <w:rPr>
          <w:i/>
          <w:color w:val="FF3131"/>
          <w:spacing w:val="-6"/>
        </w:rPr>
        <w:t> </w:t>
      </w:r>
      <w:r>
        <w:rPr>
          <w:i/>
          <w:color w:val="FF3131"/>
          <w:spacing w:val="-2"/>
        </w:rPr>
        <w:t>Safety*</w:t>
      </w:r>
    </w:p>
    <w:p>
      <w:pPr>
        <w:spacing w:before="60"/>
        <w:ind w:left="1225" w:right="0" w:firstLine="0"/>
        <w:jc w:val="left"/>
        <w:rPr>
          <w:i/>
          <w:sz w:val="12"/>
        </w:rPr>
      </w:pPr>
      <w:r>
        <w:rPr>
          <w:i/>
          <w:color w:val="FF3131"/>
          <w:sz w:val="12"/>
        </w:rPr>
        <w:t>Supported by Southside since </w:t>
      </w:r>
      <w:r>
        <w:rPr>
          <w:i/>
          <w:color w:val="FF3131"/>
          <w:spacing w:val="-4"/>
          <w:sz w:val="12"/>
        </w:rPr>
        <w:t>2023</w:t>
      </w:r>
    </w:p>
    <w:p>
      <w:pPr>
        <w:pStyle w:val="BodyText"/>
        <w:spacing w:line="273" w:lineRule="auto" w:before="47"/>
        <w:ind w:left="1214" w:right="936"/>
      </w:pPr>
      <w:r>
        <w:rPr/>
        <w:t>Working</w:t>
      </w:r>
      <w:r>
        <w:rPr>
          <w:spacing w:val="-4"/>
        </w:rPr>
        <w:t> </w:t>
      </w:r>
      <w:r>
        <w:rPr/>
        <w:t>for</w:t>
      </w:r>
      <w:r>
        <w:rPr>
          <w:spacing w:val="-4"/>
        </w:rPr>
        <w:t> </w:t>
      </w:r>
      <w:r>
        <w:rPr/>
        <w:t>Word</w:t>
      </w:r>
      <w:r>
        <w:rPr>
          <w:spacing w:val="-4"/>
        </w:rPr>
        <w:t> </w:t>
      </w:r>
      <w:r>
        <w:rPr/>
        <w:t>Of</w:t>
      </w:r>
      <w:r>
        <w:rPr>
          <w:spacing w:val="-4"/>
        </w:rPr>
        <w:t> </w:t>
      </w:r>
      <w:r>
        <w:rPr/>
        <w:t>Life</w:t>
      </w:r>
      <w:r>
        <w:rPr>
          <w:spacing w:val="-4"/>
        </w:rPr>
        <w:t> </w:t>
      </w:r>
      <w:r>
        <w:rPr/>
        <w:t>India,</w:t>
      </w:r>
      <w:r>
        <w:rPr>
          <w:spacing w:val="-4"/>
        </w:rPr>
        <w:t> </w:t>
      </w:r>
      <w:r>
        <w:rPr/>
        <w:t>these</w:t>
      </w:r>
      <w:r>
        <w:rPr>
          <w:spacing w:val="-4"/>
        </w:rPr>
        <w:t> </w:t>
      </w:r>
      <w:r>
        <w:rPr/>
        <w:t>missionaries</w:t>
      </w:r>
      <w:r>
        <w:rPr>
          <w:spacing w:val="-4"/>
        </w:rPr>
        <w:t> </w:t>
      </w:r>
      <w:r>
        <w:rPr/>
        <w:t>focus</w:t>
      </w:r>
      <w:r>
        <w:rPr>
          <w:spacing w:val="-4"/>
        </w:rPr>
        <w:t> </w:t>
      </w:r>
      <w:r>
        <w:rPr/>
        <w:t>on</w:t>
      </w:r>
      <w:r>
        <w:rPr>
          <w:spacing w:val="-4"/>
        </w:rPr>
        <w:t> </w:t>
      </w:r>
      <w:r>
        <w:rPr/>
        <w:t>evangelism,</w:t>
      </w:r>
      <w:r>
        <w:rPr>
          <w:spacing w:val="-4"/>
        </w:rPr>
        <w:t> </w:t>
      </w:r>
      <w:r>
        <w:rPr/>
        <w:t>sports</w:t>
      </w:r>
      <w:r>
        <w:rPr>
          <w:spacing w:val="-4"/>
        </w:rPr>
        <w:t> </w:t>
      </w:r>
      <w:r>
        <w:rPr/>
        <w:t>camps, and intentional discipleship of the youth. India has become increasingly hostile to Christian evangelism and outreach recently, which makes it difficult and dangerous to </w:t>
      </w:r>
      <w:r>
        <w:rPr>
          <w:spacing w:val="-2"/>
        </w:rPr>
        <w:t>evangelize.</w:t>
      </w:r>
    </w:p>
    <w:p>
      <w:pPr>
        <w:pStyle w:val="BodyText"/>
        <w:spacing w:after="0" w:line="273" w:lineRule="auto"/>
        <w:sectPr>
          <w:pgSz w:w="12240" w:h="15840"/>
          <w:pgMar w:top="1200" w:bottom="280" w:left="720" w:right="720"/>
        </w:sectPr>
      </w:pPr>
    </w:p>
    <w:p>
      <w:pPr>
        <w:pStyle w:val="Heading1"/>
        <w:tabs>
          <w:tab w:pos="9681" w:val="left" w:leader="none"/>
        </w:tabs>
        <w:spacing w:before="69"/>
        <w:ind w:left="395"/>
        <w:rPr>
          <w:b w:val="0"/>
        </w:rPr>
      </w:pPr>
      <w:bookmarkStart w:name="Southeast Asia _________________________" w:id="51"/>
      <w:bookmarkEnd w:id="51"/>
      <w:r>
        <w:rPr>
          <w:b w:val="0"/>
        </w:rPr>
      </w:r>
      <w:bookmarkStart w:name="The Pruett family does mission work out " w:id="52"/>
      <w:bookmarkEnd w:id="52"/>
      <w:r>
        <w:rPr>
          <w:b w:val="0"/>
        </w:rPr>
      </w:r>
      <w:bookmarkStart w:name="fixed winged pilots and aircraft mechani" w:id="53"/>
      <w:bookmarkEnd w:id="53"/>
      <w:r>
        <w:rPr>
          <w:b w:val="0"/>
        </w:rPr>
      </w:r>
      <w:bookmarkStart w:name="Missionaries to Word of Life in Thailand" w:id="54"/>
      <w:bookmarkEnd w:id="54"/>
      <w:r>
        <w:rPr>
          <w:b w:val="0"/>
        </w:rPr>
      </w:r>
      <w:bookmarkStart w:name="through the intensive discipleship progr" w:id="55"/>
      <w:bookmarkEnd w:id="55"/>
      <w:r>
        <w:rPr>
          <w:b w:val="0"/>
        </w:rPr>
      </w:r>
      <w:bookmarkStart w:name="Caribbean ______________________________" w:id="56"/>
      <w:bookmarkEnd w:id="56"/>
      <w:r>
        <w:rPr>
          <w:b w:val="0"/>
        </w:rPr>
      </w:r>
      <w:bookmarkStart w:name="Giovanny is the Director of Sports and M" w:id="57"/>
      <w:bookmarkEnd w:id="57"/>
      <w:r>
        <w:rPr>
          <w:b w:val="0"/>
        </w:rPr>
      </w:r>
      <w:bookmarkStart w:name="being shared by a missions team sent by " w:id="58"/>
      <w:bookmarkEnd w:id="58"/>
      <w:r>
        <w:rPr>
          <w:b w:val="0"/>
        </w:rPr>
      </w:r>
      <w:bookmarkStart w:name="North America __________________________" w:id="59"/>
      <w:bookmarkEnd w:id="59"/>
      <w:r>
        <w:rPr>
          <w:b w:val="0"/>
        </w:rPr>
      </w:r>
      <w:bookmarkStart w:name="These missionaries started their ministr" w:id="60"/>
      <w:bookmarkEnd w:id="60"/>
      <w:r>
        <w:rPr>
          <w:b w:val="0"/>
        </w:rPr>
      </w:r>
      <w:bookmarkStart w:name="pastors then moving to a new plant, dist" w:id="61"/>
      <w:bookmarkEnd w:id="61"/>
      <w:r>
        <w:rPr>
          <w:b w:val="0"/>
        </w:rPr>
      </w:r>
      <w:r>
        <w:rPr/>
        <w:t>Southeast Asia </w:t>
      </w:r>
      <w:r>
        <w:rPr>
          <w:b w:val="0"/>
          <w:u w:val="thick"/>
        </w:rPr>
        <w:tab/>
      </w:r>
    </w:p>
    <w:p>
      <w:pPr>
        <w:pStyle w:val="BodyText"/>
        <w:spacing w:before="382"/>
        <w:rPr>
          <w:sz w:val="36"/>
        </w:rPr>
      </w:pPr>
    </w:p>
    <w:p>
      <w:pPr>
        <w:pStyle w:val="Heading2"/>
        <w:ind w:left="3062"/>
        <w:rPr>
          <w:i/>
        </w:rPr>
      </w:pPr>
      <w:r>
        <w:rPr>
          <w:i/>
        </w:rPr>
        <mc:AlternateContent>
          <mc:Choice Requires="wps">
            <w:drawing>
              <wp:anchor distT="0" distB="0" distL="0" distR="0" allowOverlap="1" layoutInCell="1" locked="0" behindDoc="0" simplePos="0" relativeHeight="15750144">
                <wp:simplePos x="0" y="0"/>
                <wp:positionH relativeFrom="page">
                  <wp:posOffset>1313186</wp:posOffset>
                </wp:positionH>
                <wp:positionV relativeFrom="paragraph">
                  <wp:posOffset>-243481</wp:posOffset>
                </wp:positionV>
                <wp:extent cx="1009650" cy="1009650"/>
                <wp:effectExtent l="0" t="0" r="0" b="0"/>
                <wp:wrapNone/>
                <wp:docPr id="95" name="Group 95"/>
                <wp:cNvGraphicFramePr>
                  <a:graphicFrameLocks/>
                </wp:cNvGraphicFramePr>
                <a:graphic>
                  <a:graphicData uri="http://schemas.microsoft.com/office/word/2010/wordprocessingGroup">
                    <wpg:wgp>
                      <wpg:cNvPr id="95" name="Group 95"/>
                      <wpg:cNvGrpSpPr/>
                      <wpg:grpSpPr>
                        <a:xfrm>
                          <a:off x="0" y="0"/>
                          <a:ext cx="1009650" cy="1009650"/>
                          <a:chExt cx="1009650" cy="1009650"/>
                        </a:xfrm>
                      </wpg:grpSpPr>
                      <pic:pic>
                        <pic:nvPicPr>
                          <pic:cNvPr id="96" name="Image 96"/>
                          <pic:cNvPicPr/>
                        </pic:nvPicPr>
                        <pic:blipFill>
                          <a:blip r:embed="rId31" cstate="print"/>
                          <a:stretch>
                            <a:fillRect/>
                          </a:stretch>
                        </pic:blipFill>
                        <pic:spPr>
                          <a:xfrm>
                            <a:off x="20954" y="20954"/>
                            <a:ext cx="971372" cy="971372"/>
                          </a:xfrm>
                          <a:prstGeom prst="rect">
                            <a:avLst/>
                          </a:prstGeom>
                        </pic:spPr>
                      </pic:pic>
                      <wps:wsp>
                        <wps:cNvPr id="97" name="Graphic 97"/>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3.400551pt;margin-top:-19.171785pt;width:79.5pt;height:79.5pt;mso-position-horizontal-relative:page;mso-position-vertical-relative:paragraph;z-index:15750144" id="docshapegroup95" coordorigin="2068,-383" coordsize="1590,1590">
                <v:shape style="position:absolute;left:2101;top:-351;width:1530;height:1530" type="#_x0000_t75" id="docshape96" stroked="false">
                  <v:imagedata r:id="rId31" o:title=""/>
                </v:shape>
                <v:shape style="position:absolute;left:2083;top:-369;width:1560;height:1560" id="docshape97" coordorigin="2083,-368" coordsize="1560,1560" path="m3643,-368l2083,-368,2083,1192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51680">
                <wp:simplePos x="0" y="0"/>
                <wp:positionH relativeFrom="page">
                  <wp:posOffset>1074680</wp:posOffset>
                </wp:positionH>
                <wp:positionV relativeFrom="paragraph">
                  <wp:posOffset>74037</wp:posOffset>
                </wp:positionV>
                <wp:extent cx="90805" cy="297180"/>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4.620537pt;margin-top:5.829758pt;width:7.15pt;height:23.4pt;mso-position-horizontal-relative:page;mso-position-vertical-relative:paragraph;z-index:15751680" type="#_x0000_t202" id="docshape98"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Brian</w:t>
      </w:r>
      <w:r>
        <w:rPr>
          <w:i/>
          <w:spacing w:val="-4"/>
        </w:rPr>
        <w:t> </w:t>
      </w:r>
      <w:r>
        <w:rPr>
          <w:i/>
        </w:rPr>
        <w:t>&amp;</w:t>
      </w:r>
      <w:r>
        <w:rPr>
          <w:i/>
          <w:spacing w:val="-4"/>
        </w:rPr>
        <w:t> </w:t>
      </w:r>
      <w:r>
        <w:rPr>
          <w:i/>
        </w:rPr>
        <w:t>Bailey</w:t>
      </w:r>
      <w:r>
        <w:rPr>
          <w:i/>
          <w:spacing w:val="-4"/>
        </w:rPr>
        <w:t> </w:t>
      </w:r>
      <w:r>
        <w:rPr>
          <w:i/>
          <w:spacing w:val="-2"/>
        </w:rPr>
        <w:t>Pruett</w:t>
      </w:r>
    </w:p>
    <w:p>
      <w:pPr>
        <w:spacing w:before="60"/>
        <w:ind w:left="0" w:right="6055" w:firstLine="0"/>
        <w:jc w:val="right"/>
        <w:rPr>
          <w:i/>
          <w:sz w:val="12"/>
        </w:rPr>
      </w:pPr>
      <w:r>
        <w:rPr>
          <w:i/>
          <w:sz w:val="12"/>
        </w:rPr>
        <w:t>Supported by Southside since </w:t>
      </w:r>
      <w:r>
        <w:rPr>
          <w:i/>
          <w:spacing w:val="-4"/>
          <w:sz w:val="12"/>
        </w:rPr>
        <w:t>2007</w:t>
      </w:r>
    </w:p>
    <w:p>
      <w:pPr>
        <w:pStyle w:val="BodyText"/>
        <w:spacing w:line="273" w:lineRule="auto" w:before="32"/>
        <w:ind w:left="3013" w:right="1166"/>
      </w:pPr>
      <w:r>
        <w:rPr/>
        <w:t>The</w:t>
      </w:r>
      <w:r>
        <w:rPr>
          <w:spacing w:val="-4"/>
        </w:rPr>
        <w:t> </w:t>
      </w:r>
      <w:r>
        <w:rPr/>
        <w:t>Pruett</w:t>
      </w:r>
      <w:r>
        <w:rPr>
          <w:spacing w:val="-4"/>
        </w:rPr>
        <w:t> </w:t>
      </w:r>
      <w:r>
        <w:rPr/>
        <w:t>family</w:t>
      </w:r>
      <w:r>
        <w:rPr>
          <w:spacing w:val="-4"/>
        </w:rPr>
        <w:t> </w:t>
      </w:r>
      <w:r>
        <w:rPr/>
        <w:t>does</w:t>
      </w:r>
      <w:r>
        <w:rPr>
          <w:spacing w:val="-4"/>
        </w:rPr>
        <w:t> </w:t>
      </w:r>
      <w:r>
        <w:rPr/>
        <w:t>mission</w:t>
      </w:r>
      <w:r>
        <w:rPr>
          <w:spacing w:val="-4"/>
        </w:rPr>
        <w:t> </w:t>
      </w:r>
      <w:r>
        <w:rPr/>
        <w:t>work</w:t>
      </w:r>
      <w:r>
        <w:rPr>
          <w:spacing w:val="-4"/>
        </w:rPr>
        <w:t> </w:t>
      </w:r>
      <w:r>
        <w:rPr/>
        <w:t>out</w:t>
      </w:r>
      <w:r>
        <w:rPr>
          <w:spacing w:val="-4"/>
        </w:rPr>
        <w:t> </w:t>
      </w:r>
      <w:r>
        <w:rPr/>
        <w:t>of</w:t>
      </w:r>
      <w:r>
        <w:rPr>
          <w:spacing w:val="-4"/>
        </w:rPr>
        <w:t> </w:t>
      </w:r>
      <w:r>
        <w:rPr/>
        <w:t>the</w:t>
      </w:r>
      <w:r>
        <w:rPr>
          <w:spacing w:val="-4"/>
        </w:rPr>
        <w:t> </w:t>
      </w:r>
      <w:r>
        <w:rPr/>
        <w:t>Philippines.</w:t>
      </w:r>
      <w:r>
        <w:rPr>
          <w:spacing w:val="-4"/>
        </w:rPr>
        <w:t> </w:t>
      </w:r>
      <w:r>
        <w:rPr/>
        <w:t>Brian runs an helicopter flight program, where they train helicopter </w:t>
      </w:r>
      <w:r>
        <w:rPr>
          <w:spacing w:val="-5"/>
        </w:rPr>
        <w:t>and</w:t>
      </w:r>
    </w:p>
    <w:p>
      <w:pPr>
        <w:pStyle w:val="BodyText"/>
        <w:spacing w:line="245" w:lineRule="exact"/>
        <w:ind w:left="1332"/>
      </w:pPr>
      <w:r>
        <w:rPr/>
        <w:t>fixed winged pilots and aircraft mechanics to work in the Asia Pacific region to help </w:t>
      </w:r>
      <w:r>
        <w:rPr>
          <w:spacing w:val="-4"/>
        </w:rPr>
        <w:t>make</w:t>
      </w:r>
    </w:p>
    <w:p>
      <w:pPr>
        <w:pStyle w:val="BodyText"/>
        <w:spacing w:line="273" w:lineRule="auto" w:before="39"/>
        <w:ind w:left="1332" w:right="674"/>
      </w:pPr>
      <w:r>
        <w:rPr/>
        <w:t>sustainable journeys to villages. It allows inaccessible regions and people groups to gain access to the gospel for the very first time! They deliver missionaries and supplies to be able</w:t>
      </w:r>
      <w:r>
        <w:rPr>
          <w:spacing w:val="-3"/>
        </w:rPr>
        <w:t> </w:t>
      </w:r>
      <w:r>
        <w:rPr/>
        <w:t>to</w:t>
      </w:r>
      <w:r>
        <w:rPr>
          <w:spacing w:val="-3"/>
        </w:rPr>
        <w:t> </w:t>
      </w:r>
      <w:r>
        <w:rPr/>
        <w:t>reach</w:t>
      </w:r>
      <w:r>
        <w:rPr>
          <w:spacing w:val="-3"/>
        </w:rPr>
        <w:t> </w:t>
      </w:r>
      <w:r>
        <w:rPr/>
        <w:t>these</w:t>
      </w:r>
      <w:r>
        <w:rPr>
          <w:spacing w:val="-3"/>
        </w:rPr>
        <w:t> </w:t>
      </w:r>
      <w:r>
        <w:rPr/>
        <w:t>areas.</w:t>
      </w:r>
      <w:r>
        <w:rPr>
          <w:spacing w:val="-3"/>
        </w:rPr>
        <w:t> </w:t>
      </w:r>
      <w:r>
        <w:rPr/>
        <w:t>The</w:t>
      </w:r>
      <w:r>
        <w:rPr>
          <w:spacing w:val="-3"/>
        </w:rPr>
        <w:t> </w:t>
      </w:r>
      <w:r>
        <w:rPr/>
        <w:t>Pruetts</w:t>
      </w:r>
      <w:r>
        <w:rPr>
          <w:spacing w:val="-3"/>
        </w:rPr>
        <w:t> </w:t>
      </w:r>
      <w:r>
        <w:rPr/>
        <w:t>have</w:t>
      </w:r>
      <w:r>
        <w:rPr>
          <w:spacing w:val="-3"/>
        </w:rPr>
        <w:t> </w:t>
      </w:r>
      <w:r>
        <w:rPr/>
        <w:t>been</w:t>
      </w:r>
      <w:r>
        <w:rPr>
          <w:spacing w:val="-3"/>
        </w:rPr>
        <w:t> </w:t>
      </w:r>
      <w:r>
        <w:rPr/>
        <w:t>serving</w:t>
      </w:r>
      <w:r>
        <w:rPr>
          <w:spacing w:val="-3"/>
        </w:rPr>
        <w:t> </w:t>
      </w:r>
      <w:r>
        <w:rPr/>
        <w:t>with</w:t>
      </w:r>
      <w:r>
        <w:rPr>
          <w:spacing w:val="-3"/>
        </w:rPr>
        <w:t> </w:t>
      </w:r>
      <w:r>
        <w:rPr/>
        <w:t>Ethnos360</w:t>
      </w:r>
      <w:r>
        <w:rPr>
          <w:spacing w:val="-3"/>
        </w:rPr>
        <w:t> </w:t>
      </w:r>
      <w:r>
        <w:rPr/>
        <w:t>Aviation</w:t>
      </w:r>
      <w:r>
        <w:rPr>
          <w:spacing w:val="-3"/>
        </w:rPr>
        <w:t> </w:t>
      </w:r>
      <w:r>
        <w:rPr/>
        <w:t>for</w:t>
      </w:r>
      <w:r>
        <w:rPr>
          <w:spacing w:val="-3"/>
        </w:rPr>
        <w:t> </w:t>
      </w:r>
      <w:r>
        <w:rPr/>
        <w:t>many years. Brian and Bailey have three children: Maycie, Dylan, and Cole.</w:t>
      </w:r>
    </w:p>
    <w:p>
      <w:pPr>
        <w:pStyle w:val="BodyText"/>
      </w:pPr>
    </w:p>
    <w:p>
      <w:pPr>
        <w:pStyle w:val="BodyText"/>
        <w:spacing w:before="30"/>
      </w:pPr>
    </w:p>
    <w:p>
      <w:pPr>
        <w:pStyle w:val="Heading2"/>
        <w:ind w:left="3263"/>
        <w:rPr>
          <w:i/>
        </w:rPr>
      </w:pPr>
      <w:r>
        <w:rPr>
          <w:i/>
        </w:rPr>
        <mc:AlternateContent>
          <mc:Choice Requires="wps">
            <w:drawing>
              <wp:anchor distT="0" distB="0" distL="0" distR="0" allowOverlap="1" layoutInCell="1" locked="0" behindDoc="0" simplePos="0" relativeHeight="15751168">
                <wp:simplePos x="0" y="0"/>
                <wp:positionH relativeFrom="page">
                  <wp:posOffset>1293755</wp:posOffset>
                </wp:positionH>
                <wp:positionV relativeFrom="paragraph">
                  <wp:posOffset>-30137</wp:posOffset>
                </wp:positionV>
                <wp:extent cx="1191260" cy="844550"/>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1191260" cy="844550"/>
                          <a:chExt cx="1191260" cy="844550"/>
                        </a:xfrm>
                      </wpg:grpSpPr>
                      <pic:pic>
                        <pic:nvPicPr>
                          <pic:cNvPr id="100" name="Image 100"/>
                          <pic:cNvPicPr/>
                        </pic:nvPicPr>
                        <pic:blipFill>
                          <a:blip r:embed="rId32" cstate="print"/>
                          <a:stretch>
                            <a:fillRect/>
                          </a:stretch>
                        </pic:blipFill>
                        <pic:spPr>
                          <a:xfrm>
                            <a:off x="20955" y="20955"/>
                            <a:ext cx="1148975" cy="802164"/>
                          </a:xfrm>
                          <a:prstGeom prst="rect">
                            <a:avLst/>
                          </a:prstGeom>
                        </pic:spPr>
                      </pic:pic>
                      <wps:wsp>
                        <wps:cNvPr id="101" name="Graphic 101"/>
                        <wps:cNvSpPr/>
                        <wps:spPr>
                          <a:xfrm>
                            <a:off x="9524" y="9524"/>
                            <a:ext cx="1172210" cy="825500"/>
                          </a:xfrm>
                          <a:custGeom>
                            <a:avLst/>
                            <a:gdLst/>
                            <a:ahLst/>
                            <a:cxnLst/>
                            <a:rect l="l" t="t" r="r" b="b"/>
                            <a:pathLst>
                              <a:path w="1172210" h="825500">
                                <a:moveTo>
                                  <a:pt x="0" y="0"/>
                                </a:moveTo>
                                <a:lnTo>
                                  <a:pt x="0" y="824954"/>
                                </a:lnTo>
                                <a:lnTo>
                                  <a:pt x="1171723" y="824954"/>
                                </a:lnTo>
                                <a:lnTo>
                                  <a:pt x="1171723" y="0"/>
                                </a:lnTo>
                                <a:lnTo>
                                  <a:pt x="0" y="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1.870537pt;margin-top:-2.373009pt;width:93.8pt;height:66.5pt;mso-position-horizontal-relative:page;mso-position-vertical-relative:paragraph;z-index:15751168" id="docshapegroup99" coordorigin="2037,-47" coordsize="1876,1330">
                <v:shape style="position:absolute;left:2070;top:-15;width:1810;height:1264" type="#_x0000_t75" id="docshape100" stroked="false">
                  <v:imagedata r:id="rId32" o:title=""/>
                </v:shape>
                <v:rect style="position:absolute;left:2052;top:-33;width:1846;height:1300" id="docshape101" filled="false" stroked="true" strokeweight="1.5pt" strokecolor="#000000">
                  <v:stroke dashstyle="solid"/>
                </v:rect>
                <w10:wrap type="none"/>
              </v:group>
            </w:pict>
          </mc:Fallback>
        </mc:AlternateContent>
      </w:r>
      <w:r>
        <w:rPr>
          <w:i/>
        </w:rPr>
        <mc:AlternateContent>
          <mc:Choice Requires="wps">
            <w:drawing>
              <wp:anchor distT="0" distB="0" distL="0" distR="0" allowOverlap="1" layoutInCell="1" locked="0" behindDoc="0" simplePos="0" relativeHeight="15752192">
                <wp:simplePos x="0" y="0"/>
                <wp:positionH relativeFrom="page">
                  <wp:posOffset>1074680</wp:posOffset>
                </wp:positionH>
                <wp:positionV relativeFrom="paragraph">
                  <wp:posOffset>73215</wp:posOffset>
                </wp:positionV>
                <wp:extent cx="90805" cy="297180"/>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color w:val="2D2E31"/>
                                <w:spacing w:val="-10"/>
                                <w:w w:val="75"/>
                                <w:sz w:val="36"/>
                              </w:rPr>
                              <w:t>•</w:t>
                            </w:r>
                          </w:p>
                        </w:txbxContent>
                      </wps:txbx>
                      <wps:bodyPr wrap="square" lIns="0" tIns="0" rIns="0" bIns="0" rtlCol="0">
                        <a:noAutofit/>
                      </wps:bodyPr>
                    </wps:wsp>
                  </a:graphicData>
                </a:graphic>
              </wp:anchor>
            </w:drawing>
          </mc:Choice>
          <mc:Fallback>
            <w:pict>
              <v:shape style="position:absolute;margin-left:84.620537pt;margin-top:5.765019pt;width:7.15pt;height:23.4pt;mso-position-horizontal-relative:page;mso-position-vertical-relative:paragraph;z-index:15752192" type="#_x0000_t202" id="docshape102" filled="false" stroked="false">
                <v:textbox inset="0,0,0,0">
                  <w:txbxContent>
                    <w:p>
                      <w:pPr>
                        <w:spacing w:before="26"/>
                        <w:ind w:left="0" w:right="0" w:firstLine="0"/>
                        <w:jc w:val="left"/>
                        <w:rPr>
                          <w:rFonts w:ascii="Calibri" w:hAnsi="Calibri"/>
                          <w:sz w:val="36"/>
                        </w:rPr>
                      </w:pPr>
                      <w:r>
                        <w:rPr>
                          <w:rFonts w:ascii="Calibri" w:hAnsi="Calibri"/>
                          <w:color w:val="2D2E31"/>
                          <w:spacing w:val="-10"/>
                          <w:w w:val="75"/>
                          <w:sz w:val="36"/>
                        </w:rPr>
                        <w:t>•</w:t>
                      </w:r>
                    </w:p>
                  </w:txbxContent>
                </v:textbox>
                <w10:wrap type="none"/>
              </v:shape>
            </w:pict>
          </mc:Fallback>
        </mc:AlternateContent>
      </w:r>
      <w:r>
        <w:rPr>
          <w:i/>
          <w:color w:val="2D2E31"/>
        </w:rPr>
        <w:t>Omar</w:t>
      </w:r>
      <w:r>
        <w:rPr>
          <w:i/>
          <w:color w:val="2D2E31"/>
          <w:spacing w:val="-4"/>
        </w:rPr>
        <w:t> </w:t>
      </w:r>
      <w:r>
        <w:rPr>
          <w:i/>
          <w:color w:val="2D2E31"/>
        </w:rPr>
        <w:t>&amp;</w:t>
      </w:r>
      <w:r>
        <w:rPr>
          <w:i/>
          <w:color w:val="2D2E31"/>
          <w:spacing w:val="-4"/>
        </w:rPr>
        <w:t> </w:t>
      </w:r>
      <w:r>
        <w:rPr>
          <w:i/>
          <w:color w:val="2D2E31"/>
        </w:rPr>
        <w:t>Susana</w:t>
      </w:r>
      <w:r>
        <w:rPr>
          <w:i/>
          <w:color w:val="2D2E31"/>
          <w:spacing w:val="-3"/>
        </w:rPr>
        <w:t> </w:t>
      </w:r>
      <w:r>
        <w:rPr>
          <w:i/>
          <w:color w:val="2D2E31"/>
          <w:spacing w:val="-2"/>
        </w:rPr>
        <w:t>Morales</w:t>
      </w:r>
    </w:p>
    <w:p>
      <w:pPr>
        <w:spacing w:before="61"/>
        <w:ind w:left="3263" w:right="529" w:firstLine="0"/>
        <w:jc w:val="left"/>
        <w:rPr>
          <w:i/>
          <w:sz w:val="12"/>
        </w:rPr>
      </w:pPr>
      <w:r>
        <w:rPr>
          <w:i/>
          <w:color w:val="2D2E31"/>
          <w:sz w:val="12"/>
        </w:rPr>
        <w:t>Supported by Southside since 2026</w:t>
      </w:r>
      <w:r>
        <w:rPr>
          <w:i/>
          <w:color w:val="2D2E31"/>
          <w:spacing w:val="-2"/>
          <w:sz w:val="12"/>
        </w:rPr>
        <w:t/>
      </w:r>
    </w:p>
    <w:p>
      <w:pPr>
        <w:pStyle w:val="BodyText"/>
        <w:spacing w:line="273" w:lineRule="auto" w:before="34"/>
        <w:ind w:left="3263" w:right="529"/>
      </w:pPr>
      <w:r>
        <w:rPr>
          <w:color w:val="2D2E31"/>
        </w:rPr>
        <w:t>Missionaries</w:t>
      </w:r>
      <w:r>
        <w:rPr>
          <w:color w:val="2D2E31"/>
          <w:spacing w:val="-4"/>
        </w:rPr>
        <w:t> </w:t>
      </w:r>
      <w:r>
        <w:rPr>
          <w:color w:val="2D2E31"/>
        </w:rPr>
        <w:t>to</w:t>
      </w:r>
      <w:r>
        <w:rPr>
          <w:color w:val="2D2E31"/>
          <w:spacing w:val="-4"/>
        </w:rPr>
        <w:t> </w:t>
      </w:r>
      <w:r>
        <w:rPr>
          <w:color w:val="2D2E31"/>
        </w:rPr>
        <w:t>Word</w:t>
      </w:r>
      <w:r>
        <w:rPr>
          <w:color w:val="2D2E31"/>
          <w:spacing w:val="-4"/>
        </w:rPr>
        <w:t> </w:t>
      </w:r>
      <w:r>
        <w:rPr>
          <w:color w:val="2D2E31"/>
        </w:rPr>
        <w:t>of</w:t>
      </w:r>
      <w:r>
        <w:rPr>
          <w:color w:val="2D2E31"/>
          <w:spacing w:val="-4"/>
        </w:rPr>
        <w:t> </w:t>
      </w:r>
      <w:r>
        <w:rPr>
          <w:color w:val="2D2E31"/>
        </w:rPr>
        <w:t>Life</w:t>
      </w:r>
      <w:r>
        <w:rPr>
          <w:color w:val="2D2E31"/>
          <w:spacing w:val="-4"/>
        </w:rPr>
        <w:t> </w:t>
      </w:r>
      <w:r>
        <w:rPr>
          <w:color w:val="2D2E31"/>
        </w:rPr>
        <w:t>in</w:t>
      </w:r>
      <w:r>
        <w:rPr>
          <w:color w:val="2D2E31"/>
          <w:spacing w:val="-4"/>
        </w:rPr>
        <w:t> </w:t>
      </w:r>
      <w:r>
        <w:rPr>
          <w:color w:val="2D2E31"/>
        </w:rPr>
        <w:t>Thailand</w:t>
      </w:r>
      <w:r>
        <w:rPr>
          <w:color w:val="2D2E31"/>
          <w:spacing w:val="-4"/>
        </w:rPr>
        <w:t> </w:t>
      </w:r>
      <w:r>
        <w:rPr>
          <w:color w:val="2D2E31"/>
        </w:rPr>
        <w:t>and</w:t>
      </w:r>
      <w:r>
        <w:rPr>
          <w:color w:val="2D2E31"/>
          <w:spacing w:val="-4"/>
        </w:rPr>
        <w:t> </w:t>
      </w:r>
      <w:r>
        <w:rPr>
          <w:color w:val="2D2E31"/>
        </w:rPr>
        <w:t>partnering</w:t>
      </w:r>
      <w:r>
        <w:rPr>
          <w:color w:val="2D2E31"/>
          <w:spacing w:val="-4"/>
        </w:rPr>
        <w:t> </w:t>
      </w:r>
      <w:r>
        <w:rPr>
          <w:color w:val="2D2E31"/>
        </w:rPr>
        <w:t>now</w:t>
      </w:r>
      <w:r>
        <w:rPr>
          <w:color w:val="2D2E31"/>
          <w:spacing w:val="-4"/>
        </w:rPr>
        <w:t> </w:t>
      </w:r>
      <w:r>
        <w:rPr>
          <w:color w:val="2D2E31"/>
        </w:rPr>
        <w:t>with</w:t>
      </w:r>
      <w:r>
        <w:rPr>
          <w:color w:val="2D2E31"/>
          <w:spacing w:val="-4"/>
        </w:rPr>
        <w:t> </w:t>
      </w:r>
      <w:r>
        <w:rPr>
          <w:color w:val="2D2E31"/>
        </w:rPr>
        <w:t>Word of Life in Taiwan, the Morales’ invest in the lives of the students</w:t>
      </w:r>
    </w:p>
    <w:p>
      <w:pPr>
        <w:pStyle w:val="BodyText"/>
        <w:spacing w:line="273" w:lineRule="auto" w:before="12"/>
        <w:ind w:left="1332" w:right="757"/>
      </w:pPr>
      <w:r>
        <w:rPr>
          <w:color w:val="2D2E31"/>
        </w:rPr>
        <w:t>through</w:t>
      </w:r>
      <w:r>
        <w:rPr>
          <w:color w:val="2D2E31"/>
          <w:spacing w:val="-4"/>
        </w:rPr>
        <w:t> </w:t>
      </w:r>
      <w:r>
        <w:rPr>
          <w:color w:val="2D2E31"/>
        </w:rPr>
        <w:t>the</w:t>
      </w:r>
      <w:r>
        <w:rPr>
          <w:color w:val="2D2E31"/>
          <w:spacing w:val="-4"/>
        </w:rPr>
        <w:t> </w:t>
      </w:r>
      <w:r>
        <w:rPr>
          <w:color w:val="2D2E31"/>
        </w:rPr>
        <w:t>intensive</w:t>
      </w:r>
      <w:r>
        <w:rPr>
          <w:color w:val="2D2E31"/>
          <w:spacing w:val="-4"/>
        </w:rPr>
        <w:t> </w:t>
      </w:r>
      <w:r>
        <w:rPr>
          <w:color w:val="2D2E31"/>
        </w:rPr>
        <w:t>discipleship</w:t>
      </w:r>
      <w:r>
        <w:rPr>
          <w:color w:val="2D2E31"/>
          <w:spacing w:val="-4"/>
        </w:rPr>
        <w:t> </w:t>
      </w:r>
      <w:r>
        <w:rPr>
          <w:color w:val="2D2E31"/>
        </w:rPr>
        <w:t>program</w:t>
      </w:r>
      <w:r>
        <w:rPr>
          <w:color w:val="2D2E31"/>
          <w:spacing w:val="-4"/>
        </w:rPr>
        <w:t> </w:t>
      </w:r>
      <w:r>
        <w:rPr>
          <w:color w:val="2D2E31"/>
        </w:rPr>
        <w:t>they</w:t>
      </w:r>
      <w:r>
        <w:rPr>
          <w:color w:val="2D2E31"/>
          <w:spacing w:val="-4"/>
        </w:rPr>
        <w:t> </w:t>
      </w:r>
      <w:r>
        <w:rPr>
          <w:color w:val="2D2E31"/>
        </w:rPr>
        <w:t>use.</w:t>
      </w:r>
      <w:r>
        <w:rPr>
          <w:color w:val="2D2E31"/>
          <w:spacing w:val="-4"/>
        </w:rPr>
        <w:t> </w:t>
      </w:r>
      <w:r>
        <w:rPr>
          <w:color w:val="2D2E31"/>
        </w:rPr>
        <w:t>They</w:t>
      </w:r>
      <w:r>
        <w:rPr>
          <w:color w:val="2D2E31"/>
          <w:spacing w:val="-4"/>
        </w:rPr>
        <w:t> </w:t>
      </w:r>
      <w:r>
        <w:rPr>
          <w:color w:val="2D2E31"/>
        </w:rPr>
        <w:t>teach,</w:t>
      </w:r>
      <w:r>
        <w:rPr>
          <w:color w:val="2D2E31"/>
          <w:spacing w:val="-4"/>
        </w:rPr>
        <w:t> </w:t>
      </w:r>
      <w:r>
        <w:rPr>
          <w:color w:val="2D2E31"/>
        </w:rPr>
        <w:t>disciple,</w:t>
      </w:r>
      <w:r>
        <w:rPr>
          <w:color w:val="2D2E31"/>
          <w:spacing w:val="-4"/>
        </w:rPr>
        <w:t> </w:t>
      </w:r>
      <w:r>
        <w:rPr>
          <w:color w:val="2D2E31"/>
        </w:rPr>
        <w:t>and</w:t>
      </w:r>
      <w:r>
        <w:rPr>
          <w:color w:val="2D2E31"/>
          <w:spacing w:val="-4"/>
        </w:rPr>
        <w:t> </w:t>
      </w:r>
      <w:r>
        <w:rPr>
          <w:color w:val="2D2E31"/>
        </w:rPr>
        <w:t>personally counsel the students. They stay in collaboration with Thailand, working on translation materials and training programs to use in the future. The couple has two children: Zurisadai and Jahaziel.</w:t>
      </w:r>
    </w:p>
    <w:p>
      <w:pPr>
        <w:pStyle w:val="Heading1"/>
        <w:tabs>
          <w:tab w:pos="9808" w:val="left" w:leader="none"/>
        </w:tabs>
        <w:spacing w:before="306"/>
        <w:rPr>
          <w:b w:val="0"/>
        </w:rPr>
      </w:pPr>
      <w:r>
        <w:rPr/>
        <w:t>Caribbean </w:t>
      </w:r>
      <w:r>
        <w:rPr>
          <w:b w:val="0"/>
          <w:u w:val="thick"/>
        </w:rPr>
        <w:tab/>
      </w:r>
    </w:p>
    <w:p>
      <w:pPr>
        <w:pStyle w:val="BodyText"/>
        <w:spacing w:before="288"/>
        <w:rPr>
          <w:sz w:val="36"/>
        </w:rPr>
      </w:pPr>
    </w:p>
    <w:p>
      <w:pPr>
        <w:pStyle w:val="Heading2"/>
        <w:ind w:left="3062"/>
        <w:rPr>
          <w:i/>
        </w:rPr>
      </w:pPr>
      <w:r>
        <w:rPr>
          <w:i/>
        </w:rPr>
        <mc:AlternateContent>
          <mc:Choice Requires="wps">
            <w:drawing>
              <wp:anchor distT="0" distB="0" distL="0" distR="0" allowOverlap="1" layoutInCell="1" locked="0" behindDoc="0" simplePos="0" relativeHeight="15750656">
                <wp:simplePos x="0" y="0"/>
                <wp:positionH relativeFrom="page">
                  <wp:posOffset>1313186</wp:posOffset>
                </wp:positionH>
                <wp:positionV relativeFrom="paragraph">
                  <wp:posOffset>-184119</wp:posOffset>
                </wp:positionV>
                <wp:extent cx="1009650" cy="1009650"/>
                <wp:effectExtent l="0" t="0" r="0" b="0"/>
                <wp:wrapNone/>
                <wp:docPr id="103" name="Group 103"/>
                <wp:cNvGraphicFramePr>
                  <a:graphicFrameLocks/>
                </wp:cNvGraphicFramePr>
                <a:graphic>
                  <a:graphicData uri="http://schemas.microsoft.com/office/word/2010/wordprocessingGroup">
                    <wpg:wgp>
                      <wpg:cNvPr id="103" name="Group 103"/>
                      <wpg:cNvGrpSpPr/>
                      <wpg:grpSpPr>
                        <a:xfrm>
                          <a:off x="0" y="0"/>
                          <a:ext cx="1009650" cy="1009650"/>
                          <a:chExt cx="1009650" cy="1009650"/>
                        </a:xfrm>
                      </wpg:grpSpPr>
                      <pic:pic>
                        <pic:nvPicPr>
                          <pic:cNvPr id="104" name="Image 104"/>
                          <pic:cNvPicPr/>
                        </pic:nvPicPr>
                        <pic:blipFill>
                          <a:blip r:embed="rId33" cstate="print"/>
                          <a:stretch>
                            <a:fillRect/>
                          </a:stretch>
                        </pic:blipFill>
                        <pic:spPr>
                          <a:xfrm>
                            <a:off x="20954" y="20955"/>
                            <a:ext cx="971372" cy="971372"/>
                          </a:xfrm>
                          <a:prstGeom prst="rect">
                            <a:avLst/>
                          </a:prstGeom>
                        </pic:spPr>
                      </pic:pic>
                      <wps:wsp>
                        <wps:cNvPr id="105" name="Graphic 105"/>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3.400551pt;margin-top:-14.497602pt;width:79.5pt;height:79.5pt;mso-position-horizontal-relative:page;mso-position-vertical-relative:paragraph;z-index:15750656" id="docshapegroup103" coordorigin="2068,-290" coordsize="1590,1590">
                <v:shape style="position:absolute;left:2101;top:-257;width:1530;height:1530" type="#_x0000_t75" id="docshape104" stroked="false">
                  <v:imagedata r:id="rId33" o:title=""/>
                </v:shape>
                <v:shape style="position:absolute;left:2083;top:-275;width:1560;height:1560" id="docshape105" coordorigin="2083,-275" coordsize="1560,1560" path="m3643,-275l2083,-275,2083,1285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52704">
                <wp:simplePos x="0" y="0"/>
                <wp:positionH relativeFrom="page">
                  <wp:posOffset>1074680</wp:posOffset>
                </wp:positionH>
                <wp:positionV relativeFrom="paragraph">
                  <wp:posOffset>95442</wp:posOffset>
                </wp:positionV>
                <wp:extent cx="90805" cy="297180"/>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4.620537pt;margin-top:7.515174pt;width:7.15pt;height:23.4pt;mso-position-horizontal-relative:page;mso-position-vertical-relative:paragraph;z-index:15752704" type="#_x0000_t202" id="docshape106"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Giovanny</w:t>
      </w:r>
      <w:r>
        <w:rPr>
          <w:i/>
          <w:spacing w:val="-6"/>
        </w:rPr>
        <w:t> </w:t>
      </w:r>
      <w:r>
        <w:rPr>
          <w:i/>
        </w:rPr>
        <w:t>&amp;</w:t>
      </w:r>
      <w:r>
        <w:rPr>
          <w:i/>
          <w:spacing w:val="-6"/>
        </w:rPr>
        <w:t> </w:t>
      </w:r>
      <w:r>
        <w:rPr>
          <w:i/>
        </w:rPr>
        <w:t>Carolina</w:t>
      </w:r>
      <w:r>
        <w:rPr>
          <w:i/>
          <w:spacing w:val="-5"/>
        </w:rPr>
        <w:t> </w:t>
      </w:r>
      <w:r>
        <w:rPr>
          <w:i/>
          <w:spacing w:val="-2"/>
        </w:rPr>
        <w:t>Valdez</w:t>
      </w:r>
    </w:p>
    <w:p>
      <w:pPr>
        <w:spacing w:before="60"/>
        <w:ind w:left="3062" w:right="0" w:firstLine="0"/>
        <w:jc w:val="left"/>
        <w:rPr>
          <w:i/>
          <w:sz w:val="12"/>
        </w:rPr>
      </w:pPr>
      <w:r>
        <w:rPr>
          <w:i/>
          <w:sz w:val="12"/>
        </w:rPr>
        <w:t>Supported by Southside since </w:t>
      </w:r>
      <w:r>
        <w:rPr>
          <w:i/>
          <w:spacing w:val="-4"/>
          <w:sz w:val="12"/>
        </w:rPr>
        <w:t>2010</w:t>
      </w:r>
    </w:p>
    <w:p>
      <w:pPr>
        <w:pStyle w:val="BodyText"/>
        <w:spacing w:line="273" w:lineRule="auto" w:before="61"/>
        <w:ind w:left="3073" w:right="1386"/>
      </w:pPr>
      <w:r>
        <w:rPr/>
        <w:t>Giovanny</w:t>
      </w:r>
      <w:r>
        <w:rPr>
          <w:spacing w:val="-4"/>
        </w:rPr>
        <w:t> </w:t>
      </w:r>
      <w:r>
        <w:rPr/>
        <w:t>is</w:t>
      </w:r>
      <w:r>
        <w:rPr>
          <w:spacing w:val="-4"/>
        </w:rPr>
        <w:t> </w:t>
      </w:r>
      <w:r>
        <w:rPr/>
        <w:t>the</w:t>
      </w:r>
      <w:r>
        <w:rPr>
          <w:spacing w:val="-4"/>
        </w:rPr>
        <w:t> </w:t>
      </w:r>
      <w:r>
        <w:rPr/>
        <w:t>Director</w:t>
      </w:r>
      <w:r>
        <w:rPr>
          <w:spacing w:val="-4"/>
        </w:rPr>
        <w:t> </w:t>
      </w:r>
      <w:r>
        <w:rPr/>
        <w:t>of</w:t>
      </w:r>
      <w:r>
        <w:rPr>
          <w:spacing w:val="-4"/>
        </w:rPr>
        <w:t> </w:t>
      </w:r>
      <w:r>
        <w:rPr/>
        <w:t>Sports</w:t>
      </w:r>
      <w:r>
        <w:rPr>
          <w:spacing w:val="-4"/>
        </w:rPr>
        <w:t> </w:t>
      </w:r>
      <w:r>
        <w:rPr/>
        <w:t>and</w:t>
      </w:r>
      <w:r>
        <w:rPr>
          <w:spacing w:val="-4"/>
        </w:rPr>
        <w:t> </w:t>
      </w:r>
      <w:r>
        <w:rPr/>
        <w:t>Medical</w:t>
      </w:r>
      <w:r>
        <w:rPr>
          <w:spacing w:val="-4"/>
        </w:rPr>
        <w:t> </w:t>
      </w:r>
      <w:r>
        <w:rPr/>
        <w:t>for</w:t>
      </w:r>
      <w:r>
        <w:rPr>
          <w:spacing w:val="-4"/>
        </w:rPr>
        <w:t> </w:t>
      </w:r>
      <w:r>
        <w:rPr/>
        <w:t>SCORE</w:t>
      </w:r>
      <w:r>
        <w:rPr>
          <w:spacing w:val="-4"/>
        </w:rPr>
        <w:t> </w:t>
      </w:r>
      <w:r>
        <w:rPr/>
        <w:t>in</w:t>
      </w:r>
      <w:r>
        <w:rPr>
          <w:spacing w:val="-4"/>
        </w:rPr>
        <w:t> </w:t>
      </w:r>
      <w:r>
        <w:rPr/>
        <w:t>the Dominican Republic. He was personally saved through the </w:t>
      </w:r>
      <w:r>
        <w:rPr>
          <w:spacing w:val="-2"/>
        </w:rPr>
        <w:t>gospel</w:t>
      </w:r>
    </w:p>
    <w:p>
      <w:pPr>
        <w:pStyle w:val="BodyText"/>
        <w:spacing w:line="273" w:lineRule="auto" w:before="11"/>
        <w:ind w:left="1332" w:right="757"/>
      </w:pPr>
      <w:r>
        <w:rPr/>
        <w:t>being shared by a missions team sent by SCORE that his basketball team played as a teenager. Giovanny and Carolina’s ministry uses sports to outreach and evangelize the extensive</w:t>
      </w:r>
      <w:r>
        <w:rPr>
          <w:spacing w:val="-3"/>
        </w:rPr>
        <w:t> </w:t>
      </w:r>
      <w:r>
        <w:rPr/>
        <w:t>youth</w:t>
      </w:r>
      <w:r>
        <w:rPr>
          <w:spacing w:val="-3"/>
        </w:rPr>
        <w:t> </w:t>
      </w:r>
      <w:r>
        <w:rPr/>
        <w:t>of</w:t>
      </w:r>
      <w:r>
        <w:rPr>
          <w:spacing w:val="-3"/>
        </w:rPr>
        <w:t> </w:t>
      </w:r>
      <w:r>
        <w:rPr/>
        <w:t>DR.</w:t>
      </w:r>
      <w:r>
        <w:rPr>
          <w:spacing w:val="-3"/>
        </w:rPr>
        <w:t> </w:t>
      </w:r>
      <w:r>
        <w:rPr/>
        <w:t>They</w:t>
      </w:r>
      <w:r>
        <w:rPr>
          <w:spacing w:val="-3"/>
        </w:rPr>
        <w:t> </w:t>
      </w:r>
      <w:r>
        <w:rPr/>
        <w:t>also</w:t>
      </w:r>
      <w:r>
        <w:rPr>
          <w:spacing w:val="-3"/>
        </w:rPr>
        <w:t> </w:t>
      </w:r>
      <w:r>
        <w:rPr/>
        <w:t>work</w:t>
      </w:r>
      <w:r>
        <w:rPr>
          <w:spacing w:val="-3"/>
        </w:rPr>
        <w:t> </w:t>
      </w:r>
      <w:r>
        <w:rPr/>
        <w:t>to</w:t>
      </w:r>
      <w:r>
        <w:rPr>
          <w:spacing w:val="-3"/>
        </w:rPr>
        <w:t> </w:t>
      </w:r>
      <w:r>
        <w:rPr/>
        <w:t>support</w:t>
      </w:r>
      <w:r>
        <w:rPr>
          <w:spacing w:val="-3"/>
        </w:rPr>
        <w:t> </w:t>
      </w:r>
      <w:r>
        <w:rPr/>
        <w:t>several</w:t>
      </w:r>
      <w:r>
        <w:rPr>
          <w:spacing w:val="-3"/>
        </w:rPr>
        <w:t> </w:t>
      </w:r>
      <w:r>
        <w:rPr/>
        <w:t>churches</w:t>
      </w:r>
      <w:r>
        <w:rPr>
          <w:spacing w:val="-3"/>
        </w:rPr>
        <w:t> </w:t>
      </w:r>
      <w:r>
        <w:rPr/>
        <w:t>in</w:t>
      </w:r>
      <w:r>
        <w:rPr>
          <w:spacing w:val="-3"/>
        </w:rPr>
        <w:t> </w:t>
      </w:r>
      <w:r>
        <w:rPr/>
        <w:t>the</w:t>
      </w:r>
      <w:r>
        <w:rPr>
          <w:spacing w:val="-3"/>
        </w:rPr>
        <w:t> </w:t>
      </w:r>
      <w:r>
        <w:rPr/>
        <w:t>area.</w:t>
      </w:r>
      <w:r>
        <w:rPr>
          <w:spacing w:val="-3"/>
        </w:rPr>
        <w:t> </w:t>
      </w:r>
      <w:r>
        <w:rPr/>
        <w:t>They</w:t>
      </w:r>
      <w:r>
        <w:rPr>
          <w:spacing w:val="-3"/>
        </w:rPr>
        <w:t> </w:t>
      </w:r>
      <w:r>
        <w:rPr/>
        <w:t>have three children: Giancarlo, Gianssen, and Gianna.</w:t>
      </w:r>
    </w:p>
    <w:p>
      <w:pPr>
        <w:pStyle w:val="BodyText"/>
        <w:rPr>
          <w:sz w:val="36"/>
        </w:rPr>
      </w:pPr>
    </w:p>
    <w:p>
      <w:pPr>
        <w:pStyle w:val="Heading1"/>
        <w:tabs>
          <w:tab w:pos="9957" w:val="left" w:leader="none"/>
        </w:tabs>
        <w:rPr>
          <w:b w:val="0"/>
        </w:rPr>
      </w:pPr>
      <w:r>
        <w:rPr/>
        <w:t>North America </w:t>
      </w:r>
      <w:r>
        <w:rPr>
          <w:b w:val="0"/>
          <w:u w:val="thick"/>
        </w:rPr>
        <w:tab/>
      </w:r>
    </w:p>
    <w:p>
      <w:pPr>
        <w:pStyle w:val="Heading2"/>
        <w:numPr>
          <w:ilvl w:val="0"/>
          <w:numId w:val="1"/>
        </w:numPr>
        <w:tabs>
          <w:tab w:pos="1226" w:val="left" w:leader="none"/>
        </w:tabs>
        <w:spacing w:line="240" w:lineRule="auto" w:before="210" w:after="0"/>
        <w:ind w:left="1226" w:right="0" w:hanging="254"/>
        <w:jc w:val="left"/>
        <w:rPr>
          <w:rFonts w:ascii="Calibri" w:hAnsi="Calibri"/>
          <w:i w:val="0"/>
          <w:position w:val="2"/>
        </w:rPr>
      </w:pPr>
      <w:r>
        <w:rPr>
          <w:i/>
          <w:color w:val="FF3131"/>
        </w:rPr>
        <w:t>Anonymous</w:t>
      </w:r>
      <w:r>
        <w:rPr>
          <w:i/>
          <w:color w:val="FF3131"/>
          <w:spacing w:val="-6"/>
        </w:rPr>
        <w:t> </w:t>
      </w:r>
      <w:r>
        <w:rPr>
          <w:i/>
          <w:color w:val="FF3131"/>
        </w:rPr>
        <w:t>for</w:t>
      </w:r>
      <w:r>
        <w:rPr>
          <w:i/>
          <w:color w:val="FF3131"/>
          <w:spacing w:val="-6"/>
        </w:rPr>
        <w:t> </w:t>
      </w:r>
      <w:r>
        <w:rPr>
          <w:i/>
          <w:color w:val="FF3131"/>
          <w:spacing w:val="-2"/>
        </w:rPr>
        <w:t>Safety*</w:t>
      </w:r>
    </w:p>
    <w:p>
      <w:pPr>
        <w:spacing w:before="60"/>
        <w:ind w:left="1167" w:right="0" w:firstLine="0"/>
        <w:jc w:val="left"/>
        <w:rPr>
          <w:i/>
          <w:sz w:val="12"/>
        </w:rPr>
      </w:pPr>
      <w:r>
        <w:rPr>
          <w:i/>
          <w:color w:val="FF3131"/>
          <w:sz w:val="12"/>
        </w:rPr>
        <w:t>Supported by Southside since </w:t>
      </w:r>
      <w:r>
        <w:rPr>
          <w:i/>
          <w:color w:val="FF3131"/>
          <w:spacing w:val="-4"/>
          <w:sz w:val="12"/>
        </w:rPr>
        <w:t>2005</w:t>
      </w:r>
    </w:p>
    <w:p>
      <w:pPr>
        <w:pStyle w:val="BodyText"/>
        <w:spacing w:line="252" w:lineRule="auto" w:before="32"/>
        <w:ind w:left="1141" w:right="757"/>
      </w:pPr>
      <w:r>
        <w:rPr/>
        <w:t>These missionaries started their ministry in 1999. Working as the director of Biblical Ministries</w:t>
      </w:r>
      <w:r>
        <w:rPr>
          <w:spacing w:val="-4"/>
        </w:rPr>
        <w:t> </w:t>
      </w:r>
      <w:r>
        <w:rPr/>
        <w:t>Worldwide,</w:t>
      </w:r>
      <w:r>
        <w:rPr>
          <w:spacing w:val="-4"/>
        </w:rPr>
        <w:t> </w:t>
      </w:r>
      <w:r>
        <w:rPr/>
        <w:t>they</w:t>
      </w:r>
      <w:r>
        <w:rPr>
          <w:spacing w:val="-4"/>
        </w:rPr>
        <w:t> </w:t>
      </w:r>
      <w:r>
        <w:rPr/>
        <w:t>focus</w:t>
      </w:r>
      <w:r>
        <w:rPr>
          <w:spacing w:val="-4"/>
        </w:rPr>
        <w:t> </w:t>
      </w:r>
      <w:r>
        <w:rPr/>
        <w:t>on</w:t>
      </w:r>
      <w:r>
        <w:rPr>
          <w:spacing w:val="-4"/>
        </w:rPr>
        <w:t> </w:t>
      </w:r>
      <w:r>
        <w:rPr/>
        <w:t>planting</w:t>
      </w:r>
      <w:r>
        <w:rPr>
          <w:spacing w:val="-4"/>
        </w:rPr>
        <w:t> </w:t>
      </w:r>
      <w:r>
        <w:rPr/>
        <w:t>churches</w:t>
      </w:r>
      <w:r>
        <w:rPr>
          <w:spacing w:val="-4"/>
        </w:rPr>
        <w:t> </w:t>
      </w:r>
      <w:r>
        <w:rPr/>
        <w:t>in</w:t>
      </w:r>
      <w:r>
        <w:rPr>
          <w:spacing w:val="-4"/>
        </w:rPr>
        <w:t> </w:t>
      </w:r>
      <w:r>
        <w:rPr/>
        <w:t>unreached</w:t>
      </w:r>
      <w:r>
        <w:rPr>
          <w:spacing w:val="-4"/>
        </w:rPr>
        <w:t> </w:t>
      </w:r>
      <w:r>
        <w:rPr/>
        <w:t>areas,</w:t>
      </w:r>
      <w:r>
        <w:rPr>
          <w:spacing w:val="-4"/>
        </w:rPr>
        <w:t> </w:t>
      </w:r>
      <w:r>
        <w:rPr/>
        <w:t>training</w:t>
      </w:r>
      <w:r>
        <w:rPr>
          <w:spacing w:val="-4"/>
        </w:rPr>
        <w:t> </w:t>
      </w:r>
      <w:r>
        <w:rPr/>
        <w:t>local pastors then moving to a new plant, distributing bibles, and medical missions, etc. After</w:t>
      </w:r>
    </w:p>
    <w:p>
      <w:pPr>
        <w:pStyle w:val="BodyText"/>
        <w:spacing w:before="26"/>
        <w:ind w:left="1141"/>
      </w:pPr>
      <w:r>
        <w:rPr/>
        <w:t>serving decades in England and Russia, they are now located in the United </w:t>
      </w:r>
      <w:r>
        <w:rPr>
          <w:spacing w:val="-2"/>
        </w:rPr>
        <w:t>States.</w:t>
      </w:r>
    </w:p>
    <w:p>
      <w:pPr>
        <w:pStyle w:val="BodyText"/>
        <w:spacing w:after="0"/>
        <w:sectPr>
          <w:pgSz w:w="12240" w:h="15840"/>
          <w:pgMar w:top="520" w:bottom="280" w:left="720" w:right="720"/>
        </w:sectPr>
      </w:pPr>
    </w:p>
    <w:p>
      <w:pPr>
        <w:pStyle w:val="Heading2"/>
        <w:spacing w:before="310"/>
        <w:ind w:left="3105"/>
        <w:rPr>
          <w:i/>
        </w:rPr>
      </w:pPr>
      <w:r>
        <w:rPr>
          <w:i/>
        </w:rPr>
        <mc:AlternateContent>
          <mc:Choice Requires="wps">
            <w:drawing>
              <wp:anchor distT="0" distB="0" distL="0" distR="0" allowOverlap="1" layoutInCell="1" locked="0" behindDoc="0" simplePos="0" relativeHeight="15753216">
                <wp:simplePos x="0" y="0"/>
                <wp:positionH relativeFrom="page">
                  <wp:posOffset>1382144</wp:posOffset>
                </wp:positionH>
                <wp:positionV relativeFrom="paragraph">
                  <wp:posOffset>-3484</wp:posOffset>
                </wp:positionV>
                <wp:extent cx="1009650" cy="1009650"/>
                <wp:effectExtent l="0" t="0" r="0" b="0"/>
                <wp:wrapNone/>
                <wp:docPr id="107" name="Group 107"/>
                <wp:cNvGraphicFramePr>
                  <a:graphicFrameLocks/>
                </wp:cNvGraphicFramePr>
                <a:graphic>
                  <a:graphicData uri="http://schemas.microsoft.com/office/word/2010/wordprocessingGroup">
                    <wpg:wgp>
                      <wpg:cNvPr id="107" name="Group 107"/>
                      <wpg:cNvGrpSpPr/>
                      <wpg:grpSpPr>
                        <a:xfrm>
                          <a:off x="0" y="0"/>
                          <a:ext cx="1009650" cy="1009650"/>
                          <a:chExt cx="1009650" cy="1009650"/>
                        </a:xfrm>
                      </wpg:grpSpPr>
                      <pic:pic>
                        <pic:nvPicPr>
                          <pic:cNvPr id="108" name="Image 108"/>
                          <pic:cNvPicPr/>
                        </pic:nvPicPr>
                        <pic:blipFill>
                          <a:blip r:embed="rId34" cstate="print"/>
                          <a:stretch>
                            <a:fillRect/>
                          </a:stretch>
                        </pic:blipFill>
                        <pic:spPr>
                          <a:xfrm>
                            <a:off x="20955" y="20954"/>
                            <a:ext cx="971372" cy="971372"/>
                          </a:xfrm>
                          <a:prstGeom prst="rect">
                            <a:avLst/>
                          </a:prstGeom>
                        </pic:spPr>
                      </pic:pic>
                      <wps:wsp>
                        <wps:cNvPr id="109" name="Graphic 109"/>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8.830238pt;margin-top:-.274368pt;width:79.5pt;height:79.5pt;mso-position-horizontal-relative:page;mso-position-vertical-relative:paragraph;z-index:15753216" id="docshapegroup107" coordorigin="2177,-5" coordsize="1590,1590">
                <v:shape style="position:absolute;left:2209;top:27;width:1530;height:1530" type="#_x0000_t75" id="docshape108" stroked="false">
                  <v:imagedata r:id="rId34" o:title=""/>
                </v:shape>
                <v:shape style="position:absolute;left:2191;top:9;width:1560;height:1560" id="docshape109" coordorigin="2192,10" coordsize="1560,1560" path="m3752,10l2192,10,2192,1570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54752">
                <wp:simplePos x="0" y="0"/>
                <wp:positionH relativeFrom="page">
                  <wp:posOffset>1143638</wp:posOffset>
                </wp:positionH>
                <wp:positionV relativeFrom="paragraph">
                  <wp:posOffset>275954</wp:posOffset>
                </wp:positionV>
                <wp:extent cx="90805" cy="297180"/>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90.050247pt;margin-top:21.728664pt;width:7.15pt;height:23.4pt;mso-position-horizontal-relative:page;mso-position-vertical-relative:paragraph;z-index:15754752" type="#_x0000_t202" id="docshape110"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bookmarkStart w:name="Ed is the former BIMI Director, and the " w:id="62"/>
      <w:bookmarkEnd w:id="62"/>
      <w:r>
        <w:rPr>
          <w:i w:val="0"/>
        </w:rPr>
      </w:r>
      <w:bookmarkStart w:name="However, their work for the Lord has not" w:id="63"/>
      <w:bookmarkEnd w:id="63"/>
      <w:r>
        <w:rPr>
          <w:i w:val="0"/>
        </w:rPr>
      </w:r>
      <w:bookmarkStart w:name="Perry Gibson is the son of Ed and Bonnie" w:id="64"/>
      <w:bookmarkEnd w:id="64"/>
      <w:r>
        <w:rPr>
          <w:i w:val="0"/>
        </w:rPr>
      </w:r>
      <w:bookmarkStart w:name="Japanese outreach in Seattle, Washington" w:id="65"/>
      <w:bookmarkEnd w:id="65"/>
      <w:r>
        <w:rPr>
          <w:i w:val="0"/>
        </w:rPr>
      </w:r>
      <w:bookmarkStart w:name="This missionary began his ministry servi" w:id="66"/>
      <w:bookmarkEnd w:id="66"/>
      <w:r>
        <w:rPr>
          <w:i w:val="0"/>
        </w:rPr>
      </w:r>
      <w:bookmarkStart w:name="Steve and Cheryl are located in Harrisbu" w:id="67"/>
      <w:bookmarkEnd w:id="67"/>
      <w:r>
        <w:rPr>
          <w:i w:val="0"/>
        </w:rPr>
      </w:r>
      <w:bookmarkStart w:name="for the ABWE organization, focused on te" w:id="68"/>
      <w:bookmarkEnd w:id="68"/>
      <w:r>
        <w:rPr>
          <w:i w:val="0"/>
        </w:rPr>
      </w:r>
      <w:bookmarkStart w:name="children of missionaries. Steve is a par" w:id="69"/>
      <w:bookmarkEnd w:id="69"/>
      <w:r>
        <w:rPr>
          <w:i w:val="0"/>
        </w:rPr>
      </w:r>
      <w:r>
        <w:rPr>
          <w:i/>
        </w:rPr>
        <w:t>Ed</w:t>
      </w:r>
      <w:r>
        <w:rPr>
          <w:i/>
          <w:spacing w:val="-3"/>
        </w:rPr>
        <w:t> </w:t>
      </w:r>
      <w:r>
        <w:rPr>
          <w:i/>
        </w:rPr>
        <w:t>&amp;</w:t>
      </w:r>
      <w:r>
        <w:rPr>
          <w:i/>
          <w:spacing w:val="-3"/>
        </w:rPr>
        <w:t> </w:t>
      </w:r>
      <w:r>
        <w:rPr>
          <w:i/>
        </w:rPr>
        <w:t>Bonnie</w:t>
      </w:r>
      <w:r>
        <w:rPr>
          <w:i/>
          <w:spacing w:val="-3"/>
        </w:rPr>
        <w:t> </w:t>
      </w:r>
      <w:r>
        <w:rPr>
          <w:i/>
          <w:spacing w:val="-2"/>
        </w:rPr>
        <w:t>Gibson</w:t>
      </w:r>
    </w:p>
    <w:p>
      <w:pPr>
        <w:spacing w:before="60"/>
        <w:ind w:left="3105" w:right="0" w:firstLine="0"/>
        <w:jc w:val="left"/>
        <w:rPr>
          <w:i/>
          <w:sz w:val="12"/>
        </w:rPr>
      </w:pPr>
      <w:r>
        <w:rPr>
          <w:i/>
          <w:sz w:val="12"/>
        </w:rPr>
        <w:t>Supported by Southside since </w:t>
      </w:r>
      <w:r>
        <w:rPr>
          <w:i/>
          <w:spacing w:val="-4"/>
          <w:sz w:val="12"/>
        </w:rPr>
        <w:t>1990</w:t>
      </w:r>
    </w:p>
    <w:p>
      <w:pPr>
        <w:pStyle w:val="BodyText"/>
        <w:spacing w:line="273" w:lineRule="auto" w:before="47"/>
        <w:ind w:left="3105" w:right="936"/>
      </w:pPr>
      <w:r>
        <w:rPr/>
        <w:t>Ed is the former BIMI Director, and the couple is retired missionaries to Japan. Serving since 1972, they are now living in Florida.</w:t>
      </w:r>
    </w:p>
    <w:p>
      <w:pPr>
        <w:pStyle w:val="BodyText"/>
        <w:spacing w:line="273" w:lineRule="auto" w:before="4"/>
        <w:ind w:left="1441" w:right="529"/>
      </w:pPr>
      <w:r>
        <w:rPr/>
        <w:t>However, their work for the Lord has not ceased. Their ministry model is focused on discipleship</w:t>
      </w:r>
      <w:r>
        <w:rPr>
          <w:spacing w:val="-4"/>
        </w:rPr>
        <w:t> </w:t>
      </w:r>
      <w:r>
        <w:rPr/>
        <w:t>and</w:t>
      </w:r>
      <w:r>
        <w:rPr>
          <w:spacing w:val="-4"/>
        </w:rPr>
        <w:t> </w:t>
      </w:r>
      <w:r>
        <w:rPr/>
        <w:t>evangelism,</w:t>
      </w:r>
      <w:r>
        <w:rPr>
          <w:spacing w:val="-4"/>
        </w:rPr>
        <w:t> </w:t>
      </w:r>
      <w:r>
        <w:rPr/>
        <w:t>where</w:t>
      </w:r>
      <w:r>
        <w:rPr>
          <w:spacing w:val="-4"/>
        </w:rPr>
        <w:t> </w:t>
      </w:r>
      <w:r>
        <w:rPr/>
        <w:t>they</w:t>
      </w:r>
      <w:r>
        <w:rPr>
          <w:spacing w:val="-4"/>
        </w:rPr>
        <w:t> </w:t>
      </w:r>
      <w:r>
        <w:rPr/>
        <w:t>practice</w:t>
      </w:r>
      <w:r>
        <w:rPr>
          <w:spacing w:val="-4"/>
        </w:rPr>
        <w:t> </w:t>
      </w:r>
      <w:r>
        <w:rPr/>
        <w:t>individual</w:t>
      </w:r>
      <w:r>
        <w:rPr>
          <w:spacing w:val="-4"/>
        </w:rPr>
        <w:t> </w:t>
      </w:r>
      <w:r>
        <w:rPr/>
        <w:t>outreach</w:t>
      </w:r>
      <w:r>
        <w:rPr>
          <w:spacing w:val="-4"/>
        </w:rPr>
        <w:t> </w:t>
      </w:r>
      <w:r>
        <w:rPr/>
        <w:t>on</w:t>
      </w:r>
      <w:r>
        <w:rPr>
          <w:spacing w:val="-4"/>
        </w:rPr>
        <w:t> </w:t>
      </w:r>
      <w:r>
        <w:rPr/>
        <w:t>a</w:t>
      </w:r>
      <w:r>
        <w:rPr>
          <w:spacing w:val="-4"/>
        </w:rPr>
        <w:t> </w:t>
      </w:r>
      <w:r>
        <w:rPr/>
        <w:t>daily</w:t>
      </w:r>
      <w:r>
        <w:rPr>
          <w:spacing w:val="-4"/>
        </w:rPr>
        <w:t> </w:t>
      </w:r>
      <w:r>
        <w:rPr/>
        <w:t>basis.</w:t>
      </w:r>
      <w:r>
        <w:rPr>
          <w:spacing w:val="-4"/>
        </w:rPr>
        <w:t> </w:t>
      </w:r>
      <w:r>
        <w:rPr/>
        <w:t>They have three adult children.</w:t>
      </w:r>
    </w:p>
    <w:p>
      <w:pPr>
        <w:pStyle w:val="BodyText"/>
      </w:pPr>
    </w:p>
    <w:p>
      <w:pPr>
        <w:pStyle w:val="BodyText"/>
        <w:spacing w:before="120"/>
      </w:pPr>
    </w:p>
    <w:p>
      <w:pPr>
        <w:pStyle w:val="Heading2"/>
        <w:spacing w:before="1"/>
        <w:ind w:left="3151"/>
        <w:rPr>
          <w:i/>
        </w:rPr>
      </w:pPr>
      <w:r>
        <w:rPr>
          <w:i/>
        </w:rPr>
        <mc:AlternateContent>
          <mc:Choice Requires="wps">
            <w:drawing>
              <wp:anchor distT="0" distB="0" distL="0" distR="0" allowOverlap="1" layoutInCell="1" locked="0" behindDoc="0" simplePos="0" relativeHeight="15753728">
                <wp:simplePos x="0" y="0"/>
                <wp:positionH relativeFrom="page">
                  <wp:posOffset>1401575</wp:posOffset>
                </wp:positionH>
                <wp:positionV relativeFrom="paragraph">
                  <wp:posOffset>-211292</wp:posOffset>
                </wp:positionV>
                <wp:extent cx="1009650" cy="1009650"/>
                <wp:effectExtent l="0" t="0" r="0" b="0"/>
                <wp:wrapNone/>
                <wp:docPr id="111" name="Group 111"/>
                <wp:cNvGraphicFramePr>
                  <a:graphicFrameLocks/>
                </wp:cNvGraphicFramePr>
                <a:graphic>
                  <a:graphicData uri="http://schemas.microsoft.com/office/word/2010/wordprocessingGroup">
                    <wpg:wgp>
                      <wpg:cNvPr id="111" name="Group 111"/>
                      <wpg:cNvGrpSpPr/>
                      <wpg:grpSpPr>
                        <a:xfrm>
                          <a:off x="0" y="0"/>
                          <a:ext cx="1009650" cy="1009650"/>
                          <a:chExt cx="1009650" cy="1009650"/>
                        </a:xfrm>
                      </wpg:grpSpPr>
                      <pic:pic>
                        <pic:nvPicPr>
                          <pic:cNvPr id="112" name="Image 112"/>
                          <pic:cNvPicPr/>
                        </pic:nvPicPr>
                        <pic:blipFill>
                          <a:blip r:embed="rId35" cstate="print"/>
                          <a:stretch>
                            <a:fillRect/>
                          </a:stretch>
                        </pic:blipFill>
                        <pic:spPr>
                          <a:xfrm>
                            <a:off x="20955" y="20955"/>
                            <a:ext cx="971372" cy="971372"/>
                          </a:xfrm>
                          <a:prstGeom prst="rect">
                            <a:avLst/>
                          </a:prstGeom>
                        </pic:spPr>
                      </pic:pic>
                      <wps:wsp>
                        <wps:cNvPr id="113" name="Graphic 113"/>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10.360245pt;margin-top:-16.637226pt;width:79.5pt;height:79.5pt;mso-position-horizontal-relative:page;mso-position-vertical-relative:paragraph;z-index:15753728" id="docshapegroup111" coordorigin="2207,-333" coordsize="1590,1590">
                <v:shape style="position:absolute;left:2240;top:-300;width:1530;height:1530" type="#_x0000_t75" id="docshape112" stroked="false">
                  <v:imagedata r:id="rId35" o:title=""/>
                </v:shape>
                <v:shape style="position:absolute;left:2222;top:-318;width:1560;height:1560" id="docshape113" coordorigin="2222,-318" coordsize="1560,1560" path="m3782,-318l2222,-318,2222,1242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55264">
                <wp:simplePos x="0" y="0"/>
                <wp:positionH relativeFrom="page">
                  <wp:posOffset>1143638</wp:posOffset>
                </wp:positionH>
                <wp:positionV relativeFrom="paragraph">
                  <wp:posOffset>79347</wp:posOffset>
                </wp:positionV>
                <wp:extent cx="90805" cy="29718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90.050247pt;margin-top:6.247819pt;width:7.15pt;height:23.4pt;mso-position-horizontal-relative:page;mso-position-vertical-relative:paragraph;z-index:15755264" type="#_x0000_t202" id="docshape114"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Perry</w:t>
      </w:r>
      <w:r>
        <w:rPr>
          <w:i/>
          <w:spacing w:val="-4"/>
        </w:rPr>
        <w:t> </w:t>
      </w:r>
      <w:r>
        <w:rPr>
          <w:i/>
        </w:rPr>
        <w:t>&amp;</w:t>
      </w:r>
      <w:r>
        <w:rPr>
          <w:i/>
          <w:spacing w:val="-3"/>
        </w:rPr>
        <w:t> </w:t>
      </w:r>
      <w:r>
        <w:rPr>
          <w:i/>
        </w:rPr>
        <w:t>Barb</w:t>
      </w:r>
      <w:r>
        <w:rPr>
          <w:i/>
          <w:spacing w:val="-3"/>
        </w:rPr>
        <w:t> </w:t>
      </w:r>
      <w:r>
        <w:rPr>
          <w:i/>
          <w:spacing w:val="-2"/>
        </w:rPr>
        <w:t>Gibson</w:t>
      </w:r>
    </w:p>
    <w:p>
      <w:pPr>
        <w:spacing w:before="60"/>
        <w:ind w:left="3151" w:right="0" w:firstLine="0"/>
        <w:jc w:val="left"/>
        <w:rPr>
          <w:i/>
          <w:sz w:val="12"/>
        </w:rPr>
      </w:pPr>
      <w:r>
        <w:rPr>
          <w:i/>
          <w:sz w:val="12"/>
        </w:rPr>
        <w:t>Suported by Douthside since </w:t>
      </w:r>
      <w:r>
        <w:rPr>
          <w:i/>
          <w:spacing w:val="-4"/>
          <w:sz w:val="12"/>
        </w:rPr>
        <w:t>1998</w:t>
      </w:r>
    </w:p>
    <w:p>
      <w:pPr>
        <w:pStyle w:val="BodyText"/>
        <w:spacing w:line="273" w:lineRule="auto" w:before="39"/>
        <w:ind w:left="3151" w:right="757"/>
      </w:pPr>
      <w:r>
        <w:rPr/>
        <w:t>Perry</w:t>
      </w:r>
      <w:r>
        <w:rPr>
          <w:spacing w:val="-4"/>
        </w:rPr>
        <w:t> </w:t>
      </w:r>
      <w:r>
        <w:rPr/>
        <w:t>Gibson</w:t>
      </w:r>
      <w:r>
        <w:rPr>
          <w:spacing w:val="-4"/>
        </w:rPr>
        <w:t> </w:t>
      </w:r>
      <w:r>
        <w:rPr/>
        <w:t>is</w:t>
      </w:r>
      <w:r>
        <w:rPr>
          <w:spacing w:val="-4"/>
        </w:rPr>
        <w:t> </w:t>
      </w:r>
      <w:r>
        <w:rPr/>
        <w:t>the</w:t>
      </w:r>
      <w:r>
        <w:rPr>
          <w:spacing w:val="-4"/>
        </w:rPr>
        <w:t> </w:t>
      </w:r>
      <w:r>
        <w:rPr/>
        <w:t>son</w:t>
      </w:r>
      <w:r>
        <w:rPr>
          <w:spacing w:val="-4"/>
        </w:rPr>
        <w:t> </w:t>
      </w:r>
      <w:r>
        <w:rPr/>
        <w:t>of</w:t>
      </w:r>
      <w:r>
        <w:rPr>
          <w:spacing w:val="-4"/>
        </w:rPr>
        <w:t> </w:t>
      </w:r>
      <w:r>
        <w:rPr/>
        <w:t>Ed</w:t>
      </w:r>
      <w:r>
        <w:rPr>
          <w:spacing w:val="-4"/>
        </w:rPr>
        <w:t> </w:t>
      </w:r>
      <w:r>
        <w:rPr/>
        <w:t>and</w:t>
      </w:r>
      <w:r>
        <w:rPr>
          <w:spacing w:val="-4"/>
        </w:rPr>
        <w:t> </w:t>
      </w:r>
      <w:r>
        <w:rPr/>
        <w:t>Bonnie</w:t>
      </w:r>
      <w:r>
        <w:rPr>
          <w:spacing w:val="-4"/>
        </w:rPr>
        <w:t> </w:t>
      </w:r>
      <w:r>
        <w:rPr/>
        <w:t>mentioned</w:t>
      </w:r>
      <w:r>
        <w:rPr>
          <w:spacing w:val="-4"/>
        </w:rPr>
        <w:t> </w:t>
      </w:r>
      <w:r>
        <w:rPr/>
        <w:t>above.</w:t>
      </w:r>
      <w:r>
        <w:rPr>
          <w:spacing w:val="-4"/>
        </w:rPr>
        <w:t> </w:t>
      </w:r>
      <w:r>
        <w:rPr/>
        <w:t>Perry</w:t>
      </w:r>
      <w:r>
        <w:rPr>
          <w:spacing w:val="-4"/>
        </w:rPr>
        <w:t> </w:t>
      </w:r>
      <w:r>
        <w:rPr/>
        <w:t>and Barb left the mission field of Japan 19 years ago. They now focus on</w:t>
      </w:r>
    </w:p>
    <w:p>
      <w:pPr>
        <w:pStyle w:val="BodyText"/>
        <w:spacing w:line="273" w:lineRule="auto" w:before="10"/>
        <w:ind w:left="1441" w:right="652"/>
      </w:pPr>
      <w:r>
        <w:rPr/>
        <w:t>Japanese outreach in Seattle, Washington. The couple works with Japanese &amp; Asian Exchange Students from nearby colleges. They host a “Talk Time” event every Thursday evening to help evangelize to students primarily from Japan, China, Indonesia, and Thailand.</w:t>
      </w:r>
      <w:r>
        <w:rPr>
          <w:spacing w:val="-3"/>
        </w:rPr>
        <w:t> </w:t>
      </w:r>
      <w:r>
        <w:rPr/>
        <w:t>They</w:t>
      </w:r>
      <w:r>
        <w:rPr>
          <w:spacing w:val="-3"/>
        </w:rPr>
        <w:t> </w:t>
      </w:r>
      <w:r>
        <w:rPr/>
        <w:t>also</w:t>
      </w:r>
      <w:r>
        <w:rPr>
          <w:spacing w:val="-3"/>
        </w:rPr>
        <w:t> </w:t>
      </w:r>
      <w:r>
        <w:rPr/>
        <w:t>teach</w:t>
      </w:r>
      <w:r>
        <w:rPr>
          <w:spacing w:val="-3"/>
        </w:rPr>
        <w:t> </w:t>
      </w:r>
      <w:r>
        <w:rPr/>
        <w:t>English</w:t>
      </w:r>
      <w:r>
        <w:rPr>
          <w:spacing w:val="-3"/>
        </w:rPr>
        <w:t> </w:t>
      </w:r>
      <w:r>
        <w:rPr/>
        <w:t>as</w:t>
      </w:r>
      <w:r>
        <w:rPr>
          <w:spacing w:val="-3"/>
        </w:rPr>
        <w:t> </w:t>
      </w:r>
      <w:r>
        <w:rPr/>
        <w:t>a</w:t>
      </w:r>
      <w:r>
        <w:rPr>
          <w:spacing w:val="-3"/>
        </w:rPr>
        <w:t> </w:t>
      </w:r>
      <w:r>
        <w:rPr/>
        <w:t>second</w:t>
      </w:r>
      <w:r>
        <w:rPr>
          <w:spacing w:val="-3"/>
        </w:rPr>
        <w:t> </w:t>
      </w:r>
      <w:r>
        <w:rPr/>
        <w:t>language</w:t>
      </w:r>
      <w:r>
        <w:rPr>
          <w:spacing w:val="-3"/>
        </w:rPr>
        <w:t> </w:t>
      </w:r>
      <w:r>
        <w:rPr/>
        <w:t>to</w:t>
      </w:r>
      <w:r>
        <w:rPr>
          <w:spacing w:val="-3"/>
        </w:rPr>
        <w:t> </w:t>
      </w:r>
      <w:r>
        <w:rPr/>
        <w:t>students.</w:t>
      </w:r>
      <w:r>
        <w:rPr>
          <w:spacing w:val="-3"/>
        </w:rPr>
        <w:t> </w:t>
      </w:r>
      <w:r>
        <w:rPr/>
        <w:t>They</w:t>
      </w:r>
      <w:r>
        <w:rPr>
          <w:spacing w:val="-3"/>
        </w:rPr>
        <w:t> </w:t>
      </w:r>
      <w:r>
        <w:rPr/>
        <w:t>have</w:t>
      </w:r>
      <w:r>
        <w:rPr>
          <w:spacing w:val="-3"/>
        </w:rPr>
        <w:t> </w:t>
      </w:r>
      <w:r>
        <w:rPr/>
        <w:t>three</w:t>
      </w:r>
      <w:r>
        <w:rPr>
          <w:spacing w:val="-3"/>
        </w:rPr>
        <w:t> </w:t>
      </w:r>
      <w:r>
        <w:rPr/>
        <w:t>adult </w:t>
      </w:r>
      <w:r>
        <w:rPr>
          <w:spacing w:val="-2"/>
        </w:rPr>
        <w:t>children.</w:t>
      </w:r>
    </w:p>
    <w:p>
      <w:pPr>
        <w:pStyle w:val="Heading2"/>
        <w:numPr>
          <w:ilvl w:val="1"/>
          <w:numId w:val="1"/>
        </w:numPr>
        <w:tabs>
          <w:tab w:pos="1335" w:val="left" w:leader="none"/>
        </w:tabs>
        <w:spacing w:line="240" w:lineRule="auto" w:before="216" w:after="0"/>
        <w:ind w:left="1335" w:right="0" w:hanging="254"/>
        <w:jc w:val="left"/>
        <w:rPr>
          <w:rFonts w:ascii="Calibri" w:hAnsi="Calibri"/>
          <w:i w:val="0"/>
          <w:position w:val="2"/>
        </w:rPr>
      </w:pPr>
      <w:r>
        <w:rPr>
          <w:i/>
          <w:color w:val="FF3131"/>
        </w:rPr>
        <w:t>Anonymous</w:t>
      </w:r>
      <w:r>
        <w:rPr>
          <w:i/>
          <w:color w:val="FF3131"/>
          <w:spacing w:val="-6"/>
        </w:rPr>
        <w:t> </w:t>
      </w:r>
      <w:r>
        <w:rPr>
          <w:i/>
          <w:color w:val="FF3131"/>
        </w:rPr>
        <w:t>for</w:t>
      </w:r>
      <w:r>
        <w:rPr>
          <w:i/>
          <w:color w:val="FF3131"/>
          <w:spacing w:val="-6"/>
        </w:rPr>
        <w:t> </w:t>
      </w:r>
      <w:r>
        <w:rPr>
          <w:i/>
          <w:color w:val="FF3131"/>
          <w:spacing w:val="-2"/>
        </w:rPr>
        <w:t>Safety*</w:t>
      </w:r>
    </w:p>
    <w:p>
      <w:pPr>
        <w:spacing w:before="60"/>
        <w:ind w:left="1306" w:right="0" w:firstLine="0"/>
        <w:jc w:val="left"/>
        <w:rPr>
          <w:i/>
          <w:sz w:val="12"/>
        </w:rPr>
      </w:pPr>
      <w:r>
        <w:rPr>
          <w:i/>
          <w:color w:val="FF3131"/>
          <w:sz w:val="12"/>
        </w:rPr>
        <w:t>Supported by Southside since </w:t>
      </w:r>
      <w:r>
        <w:rPr>
          <w:i/>
          <w:color w:val="FF3131"/>
          <w:spacing w:val="-4"/>
          <w:sz w:val="12"/>
        </w:rPr>
        <w:t>2006</w:t>
      </w:r>
    </w:p>
    <w:p>
      <w:pPr>
        <w:pStyle w:val="BodyText"/>
        <w:spacing w:line="273" w:lineRule="auto" w:before="62"/>
        <w:ind w:left="1249" w:right="867"/>
      </w:pPr>
      <w:r>
        <w:rPr/>
        <w:t>This missionary began his ministry service during the 9/11 attack, where he prayed with victims to get saved while inside of the tower. Shortly after, he began speaking tours all over the U.S. where many people were saved. He and his wife then transitioned to focus on human/sex trafficking, where they rescue and evangelize to trafficked peoples and direct</w:t>
      </w:r>
      <w:r>
        <w:rPr>
          <w:spacing w:val="-3"/>
        </w:rPr>
        <w:t> </w:t>
      </w:r>
      <w:r>
        <w:rPr/>
        <w:t>child</w:t>
      </w:r>
      <w:r>
        <w:rPr>
          <w:spacing w:val="-3"/>
        </w:rPr>
        <w:t> </w:t>
      </w:r>
      <w:r>
        <w:rPr/>
        <w:t>development</w:t>
      </w:r>
      <w:r>
        <w:rPr>
          <w:spacing w:val="-3"/>
        </w:rPr>
        <w:t> </w:t>
      </w:r>
      <w:r>
        <w:rPr/>
        <w:t>centers.</w:t>
      </w:r>
      <w:r>
        <w:rPr>
          <w:spacing w:val="-3"/>
        </w:rPr>
        <w:t> </w:t>
      </w:r>
      <w:r>
        <w:rPr/>
        <w:t>They</w:t>
      </w:r>
      <w:r>
        <w:rPr>
          <w:spacing w:val="-3"/>
        </w:rPr>
        <w:t> </w:t>
      </w:r>
      <w:r>
        <w:rPr/>
        <w:t>work</w:t>
      </w:r>
      <w:r>
        <w:rPr>
          <w:spacing w:val="-3"/>
        </w:rPr>
        <w:t> </w:t>
      </w:r>
      <w:r>
        <w:rPr/>
        <w:t>all</w:t>
      </w:r>
      <w:r>
        <w:rPr>
          <w:spacing w:val="-3"/>
        </w:rPr>
        <w:t> </w:t>
      </w:r>
      <w:r>
        <w:rPr/>
        <w:t>throughout</w:t>
      </w:r>
      <w:r>
        <w:rPr>
          <w:spacing w:val="-3"/>
        </w:rPr>
        <w:t> </w:t>
      </w:r>
      <w:r>
        <w:rPr/>
        <w:t>the</w:t>
      </w:r>
      <w:r>
        <w:rPr>
          <w:spacing w:val="-3"/>
        </w:rPr>
        <w:t> </w:t>
      </w:r>
      <w:r>
        <w:rPr/>
        <w:t>world</w:t>
      </w:r>
      <w:r>
        <w:rPr>
          <w:spacing w:val="-3"/>
        </w:rPr>
        <w:t> </w:t>
      </w:r>
      <w:r>
        <w:rPr/>
        <w:t>in</w:t>
      </w:r>
      <w:r>
        <w:rPr>
          <w:spacing w:val="-3"/>
        </w:rPr>
        <w:t> </w:t>
      </w:r>
      <w:r>
        <w:rPr/>
        <w:t>places</w:t>
      </w:r>
      <w:r>
        <w:rPr>
          <w:spacing w:val="-3"/>
        </w:rPr>
        <w:t> </w:t>
      </w:r>
      <w:r>
        <w:rPr/>
        <w:t>like</w:t>
      </w:r>
      <w:r>
        <w:rPr>
          <w:spacing w:val="-3"/>
        </w:rPr>
        <w:t> </w:t>
      </w:r>
      <w:r>
        <w:rPr/>
        <w:t>India, Ukraine, and Poland. They provide safe lodging, meals, school, counseling, and job training</w:t>
      </w:r>
      <w:r>
        <w:rPr>
          <w:spacing w:val="-1"/>
        </w:rPr>
        <w:t> </w:t>
      </w:r>
      <w:r>
        <w:rPr/>
        <w:t>for</w:t>
      </w:r>
      <w:r>
        <w:rPr>
          <w:spacing w:val="-1"/>
        </w:rPr>
        <w:t> </w:t>
      </w:r>
      <w:r>
        <w:rPr/>
        <w:t>people</w:t>
      </w:r>
      <w:r>
        <w:rPr>
          <w:spacing w:val="-1"/>
        </w:rPr>
        <w:t> </w:t>
      </w:r>
      <w:r>
        <w:rPr/>
        <w:t>rescued</w:t>
      </w:r>
      <w:r>
        <w:rPr>
          <w:spacing w:val="-1"/>
        </w:rPr>
        <w:t> </w:t>
      </w:r>
      <w:r>
        <w:rPr/>
        <w:t>from</w:t>
      </w:r>
      <w:r>
        <w:rPr>
          <w:spacing w:val="-1"/>
        </w:rPr>
        <w:t> </w:t>
      </w:r>
      <w:r>
        <w:rPr/>
        <w:t>the</w:t>
      </w:r>
      <w:r>
        <w:rPr>
          <w:spacing w:val="-1"/>
        </w:rPr>
        <w:t> </w:t>
      </w:r>
      <w:r>
        <w:rPr/>
        <w:t>brothels</w:t>
      </w:r>
      <w:r>
        <w:rPr>
          <w:spacing w:val="-1"/>
        </w:rPr>
        <w:t> </w:t>
      </w:r>
      <w:r>
        <w:rPr/>
        <w:t>who</w:t>
      </w:r>
      <w:r>
        <w:rPr>
          <w:spacing w:val="-1"/>
        </w:rPr>
        <w:t> </w:t>
      </w:r>
      <w:r>
        <w:rPr/>
        <w:t>without</w:t>
      </w:r>
      <w:r>
        <w:rPr>
          <w:spacing w:val="-1"/>
        </w:rPr>
        <w:t> </w:t>
      </w:r>
      <w:r>
        <w:rPr/>
        <w:t>their</w:t>
      </w:r>
      <w:r>
        <w:rPr>
          <w:spacing w:val="-1"/>
        </w:rPr>
        <w:t> </w:t>
      </w:r>
      <w:r>
        <w:rPr/>
        <w:t>ministry</w:t>
      </w:r>
      <w:r>
        <w:rPr>
          <w:spacing w:val="-1"/>
        </w:rPr>
        <w:t> </w:t>
      </w:r>
      <w:r>
        <w:rPr/>
        <w:t>would</w:t>
      </w:r>
      <w:r>
        <w:rPr>
          <w:spacing w:val="-1"/>
        </w:rPr>
        <w:t> </w:t>
      </w:r>
      <w:r>
        <w:rPr/>
        <w:t>have</w:t>
      </w:r>
      <w:r>
        <w:rPr>
          <w:spacing w:val="-1"/>
        </w:rPr>
        <w:t> </w:t>
      </w:r>
      <w:r>
        <w:rPr/>
        <w:t>little </w:t>
      </w:r>
      <w:r>
        <w:rPr>
          <w:spacing w:val="-2"/>
        </w:rPr>
        <w:t>hope.</w:t>
      </w:r>
    </w:p>
    <w:p>
      <w:pPr>
        <w:pStyle w:val="BodyText"/>
      </w:pPr>
    </w:p>
    <w:p>
      <w:pPr>
        <w:pStyle w:val="BodyText"/>
      </w:pPr>
    </w:p>
    <w:p>
      <w:pPr>
        <w:pStyle w:val="BodyText"/>
        <w:spacing w:before="12"/>
      </w:pPr>
    </w:p>
    <w:p>
      <w:pPr>
        <w:pStyle w:val="Heading2"/>
        <w:ind w:left="3173"/>
        <w:rPr>
          <w:i/>
        </w:rPr>
      </w:pPr>
      <w:r>
        <w:rPr>
          <w:i/>
        </w:rPr>
        <mc:AlternateContent>
          <mc:Choice Requires="wps">
            <w:drawing>
              <wp:anchor distT="0" distB="0" distL="0" distR="0" allowOverlap="1" layoutInCell="1" locked="0" behindDoc="0" simplePos="0" relativeHeight="15754240">
                <wp:simplePos x="0" y="0"/>
                <wp:positionH relativeFrom="page">
                  <wp:posOffset>1401575</wp:posOffset>
                </wp:positionH>
                <wp:positionV relativeFrom="paragraph">
                  <wp:posOffset>-201964</wp:posOffset>
                </wp:positionV>
                <wp:extent cx="1009650" cy="1009650"/>
                <wp:effectExtent l="0" t="0" r="0" b="0"/>
                <wp:wrapNone/>
                <wp:docPr id="115" name="Group 115"/>
                <wp:cNvGraphicFramePr>
                  <a:graphicFrameLocks/>
                </wp:cNvGraphicFramePr>
                <a:graphic>
                  <a:graphicData uri="http://schemas.microsoft.com/office/word/2010/wordprocessingGroup">
                    <wpg:wgp>
                      <wpg:cNvPr id="115" name="Group 115"/>
                      <wpg:cNvGrpSpPr/>
                      <wpg:grpSpPr>
                        <a:xfrm>
                          <a:off x="0" y="0"/>
                          <a:ext cx="1009650" cy="1009650"/>
                          <a:chExt cx="1009650" cy="1009650"/>
                        </a:xfrm>
                      </wpg:grpSpPr>
                      <pic:pic>
                        <pic:nvPicPr>
                          <pic:cNvPr id="116" name="Image 116"/>
                          <pic:cNvPicPr/>
                        </pic:nvPicPr>
                        <pic:blipFill>
                          <a:blip r:embed="rId36" cstate="print"/>
                          <a:stretch>
                            <a:fillRect/>
                          </a:stretch>
                        </pic:blipFill>
                        <pic:spPr>
                          <a:xfrm>
                            <a:off x="20955" y="20955"/>
                            <a:ext cx="971372" cy="971372"/>
                          </a:xfrm>
                          <a:prstGeom prst="rect">
                            <a:avLst/>
                          </a:prstGeom>
                        </pic:spPr>
                      </pic:pic>
                      <wps:wsp>
                        <wps:cNvPr id="117" name="Graphic 117"/>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10.360245pt;margin-top:-15.902749pt;width:79.5pt;height:79.5pt;mso-position-horizontal-relative:page;mso-position-vertical-relative:paragraph;z-index:15754240" id="docshapegroup115" coordorigin="2207,-318" coordsize="1590,1590">
                <v:shape style="position:absolute;left:2240;top:-286;width:1530;height:1530" type="#_x0000_t75" id="docshape116" stroked="false">
                  <v:imagedata r:id="rId36" o:title=""/>
                </v:shape>
                <v:shape style="position:absolute;left:2222;top:-304;width:1560;height:1560" id="docshape117" coordorigin="2222,-303" coordsize="1560,1560" path="m3782,-303l2222,-303,2222,1257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55776">
                <wp:simplePos x="0" y="0"/>
                <wp:positionH relativeFrom="page">
                  <wp:posOffset>1143638</wp:posOffset>
                </wp:positionH>
                <wp:positionV relativeFrom="paragraph">
                  <wp:posOffset>74301</wp:posOffset>
                </wp:positionV>
                <wp:extent cx="90805" cy="297180"/>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90.050247pt;margin-top:5.850533pt;width:7.15pt;height:23.4pt;mso-position-horizontal-relative:page;mso-position-vertical-relative:paragraph;z-index:15755776" type="#_x0000_t202" id="docshape118"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Steve</w:t>
      </w:r>
      <w:r>
        <w:rPr>
          <w:i/>
          <w:spacing w:val="-4"/>
        </w:rPr>
        <w:t> </w:t>
      </w:r>
      <w:r>
        <w:rPr>
          <w:i/>
        </w:rPr>
        <w:t>&amp;</w:t>
      </w:r>
      <w:r>
        <w:rPr>
          <w:i/>
          <w:spacing w:val="-4"/>
        </w:rPr>
        <w:t> </w:t>
      </w:r>
      <w:r>
        <w:rPr>
          <w:i/>
        </w:rPr>
        <w:t>Cheryl</w:t>
      </w:r>
      <w:r>
        <w:rPr>
          <w:i/>
          <w:spacing w:val="-4"/>
        </w:rPr>
        <w:t> </w:t>
      </w:r>
      <w:r>
        <w:rPr>
          <w:i/>
          <w:spacing w:val="-2"/>
        </w:rPr>
        <w:t>Winget</w:t>
      </w:r>
    </w:p>
    <w:p>
      <w:pPr>
        <w:spacing w:before="60"/>
        <w:ind w:left="3173" w:right="0" w:firstLine="0"/>
        <w:jc w:val="left"/>
        <w:rPr>
          <w:i/>
          <w:sz w:val="12"/>
        </w:rPr>
      </w:pPr>
      <w:r>
        <w:rPr>
          <w:i/>
          <w:sz w:val="12"/>
        </w:rPr>
        <w:t>Supported by Southside since </w:t>
      </w:r>
      <w:r>
        <w:rPr>
          <w:i/>
          <w:spacing w:val="-2"/>
          <w:sz w:val="12"/>
        </w:rPr>
        <w:t>1993.</w:t>
      </w:r>
    </w:p>
    <w:p>
      <w:pPr>
        <w:pStyle w:val="BodyText"/>
        <w:spacing w:line="273" w:lineRule="auto" w:before="32"/>
        <w:ind w:left="3151" w:right="831"/>
      </w:pPr>
      <w:r>
        <w:rPr/>
        <w:t>Steve and Cheryl are located in Harrisburg, Pennsylvania at the</w:t>
      </w:r>
      <w:r>
        <w:rPr>
          <w:spacing w:val="40"/>
        </w:rPr>
        <w:t> </w:t>
      </w:r>
      <w:r>
        <w:rPr/>
        <w:t>ABWE</w:t>
      </w:r>
      <w:r>
        <w:rPr>
          <w:spacing w:val="-4"/>
        </w:rPr>
        <w:t> </w:t>
      </w:r>
      <w:r>
        <w:rPr/>
        <w:t>Home</w:t>
      </w:r>
      <w:r>
        <w:rPr>
          <w:spacing w:val="-4"/>
        </w:rPr>
        <w:t> </w:t>
      </w:r>
      <w:r>
        <w:rPr/>
        <w:t>Office.</w:t>
      </w:r>
      <w:r>
        <w:rPr>
          <w:spacing w:val="-4"/>
        </w:rPr>
        <w:t> </w:t>
      </w:r>
      <w:r>
        <w:rPr/>
        <w:t>Since</w:t>
      </w:r>
      <w:r>
        <w:rPr>
          <w:spacing w:val="-4"/>
        </w:rPr>
        <w:t> </w:t>
      </w:r>
      <w:r>
        <w:rPr/>
        <w:t>November</w:t>
      </w:r>
      <w:r>
        <w:rPr>
          <w:spacing w:val="-4"/>
        </w:rPr>
        <w:t> </w:t>
      </w:r>
      <w:r>
        <w:rPr/>
        <w:t>of</w:t>
      </w:r>
      <w:r>
        <w:rPr>
          <w:spacing w:val="-4"/>
        </w:rPr>
        <w:t> </w:t>
      </w:r>
      <w:r>
        <w:rPr/>
        <w:t>2021,</w:t>
      </w:r>
      <w:r>
        <w:rPr>
          <w:spacing w:val="-4"/>
        </w:rPr>
        <w:t> </w:t>
      </w:r>
      <w:r>
        <w:rPr/>
        <w:t>the</w:t>
      </w:r>
      <w:r>
        <w:rPr>
          <w:spacing w:val="-4"/>
        </w:rPr>
        <w:t> </w:t>
      </w:r>
      <w:r>
        <w:rPr/>
        <w:t>couple</w:t>
      </w:r>
      <w:r>
        <w:rPr>
          <w:spacing w:val="-4"/>
        </w:rPr>
        <w:t> </w:t>
      </w:r>
      <w:r>
        <w:rPr/>
        <w:t>has</w:t>
      </w:r>
      <w:r>
        <w:rPr>
          <w:spacing w:val="-4"/>
        </w:rPr>
        <w:t> </w:t>
      </w:r>
      <w:r>
        <w:rPr/>
        <w:t>worked</w:t>
      </w:r>
    </w:p>
    <w:p>
      <w:pPr>
        <w:pStyle w:val="BodyText"/>
        <w:spacing w:line="268" w:lineRule="auto" w:before="12"/>
        <w:ind w:left="1441" w:right="779"/>
      </w:pPr>
      <w:r>
        <w:rPr/>
        <w:t>for the ABWE organization, focused on teaching, training, and children’s ministry. Cheryl is the International Missionary Kids Director, ministering and counseling</w:t>
      </w:r>
      <w:r>
        <w:rPr>
          <w:spacing w:val="40"/>
        </w:rPr>
        <w:t> </w:t>
      </w:r>
      <w:r>
        <w:rPr/>
        <w:t>children</w:t>
      </w:r>
      <w:r>
        <w:rPr>
          <w:spacing w:val="-3"/>
        </w:rPr>
        <w:t> </w:t>
      </w:r>
      <w:r>
        <w:rPr/>
        <w:t>of</w:t>
      </w:r>
      <w:r>
        <w:rPr>
          <w:spacing w:val="-3"/>
        </w:rPr>
        <w:t> </w:t>
      </w:r>
      <w:r>
        <w:rPr/>
        <w:t>missionaries.</w:t>
      </w:r>
      <w:r>
        <w:rPr>
          <w:spacing w:val="-3"/>
        </w:rPr>
        <w:t> </w:t>
      </w:r>
      <w:r>
        <w:rPr/>
        <w:t>Steve</w:t>
      </w:r>
      <w:r>
        <w:rPr>
          <w:spacing w:val="-3"/>
        </w:rPr>
        <w:t> </w:t>
      </w:r>
      <w:r>
        <w:rPr/>
        <w:t>is</w:t>
      </w:r>
      <w:r>
        <w:rPr>
          <w:spacing w:val="-3"/>
        </w:rPr>
        <w:t> </w:t>
      </w:r>
      <w:r>
        <w:rPr/>
        <w:t>a</w:t>
      </w:r>
      <w:r>
        <w:rPr>
          <w:spacing w:val="-3"/>
        </w:rPr>
        <w:t> </w:t>
      </w:r>
      <w:r>
        <w:rPr/>
        <w:t>part</w:t>
      </w:r>
      <w:r>
        <w:rPr>
          <w:spacing w:val="-3"/>
        </w:rPr>
        <w:t> </w:t>
      </w:r>
      <w:r>
        <w:rPr/>
        <w:t>of</w:t>
      </w:r>
      <w:r>
        <w:rPr>
          <w:spacing w:val="-3"/>
        </w:rPr>
        <w:t> </w:t>
      </w:r>
      <w:r>
        <w:rPr/>
        <w:t>the</w:t>
      </w:r>
      <w:r>
        <w:rPr>
          <w:spacing w:val="-3"/>
        </w:rPr>
        <w:t> </w:t>
      </w:r>
      <w:r>
        <w:rPr/>
        <w:t>Resource</w:t>
      </w:r>
      <w:r>
        <w:rPr>
          <w:spacing w:val="-3"/>
        </w:rPr>
        <w:t> </w:t>
      </w:r>
      <w:r>
        <w:rPr/>
        <w:t>and</w:t>
      </w:r>
      <w:r>
        <w:rPr>
          <w:spacing w:val="-3"/>
        </w:rPr>
        <w:t> </w:t>
      </w:r>
      <w:r>
        <w:rPr/>
        <w:t>Development</w:t>
      </w:r>
      <w:r>
        <w:rPr>
          <w:spacing w:val="-3"/>
        </w:rPr>
        <w:t> </w:t>
      </w:r>
      <w:r>
        <w:rPr/>
        <w:t>Team.</w:t>
      </w:r>
      <w:r>
        <w:rPr>
          <w:spacing w:val="-3"/>
        </w:rPr>
        <w:t> </w:t>
      </w:r>
      <w:r>
        <w:rPr/>
        <w:t>Making month</w:t>
      </w:r>
      <w:r>
        <w:rPr>
          <w:spacing w:val="-2"/>
        </w:rPr>
        <w:t> </w:t>
      </w:r>
      <w:r>
        <w:rPr/>
        <w:t>long</w:t>
      </w:r>
      <w:r>
        <w:rPr>
          <w:spacing w:val="-2"/>
        </w:rPr>
        <w:t> </w:t>
      </w:r>
      <w:r>
        <w:rPr/>
        <w:t>trips,</w:t>
      </w:r>
      <w:r>
        <w:rPr>
          <w:spacing w:val="-2"/>
        </w:rPr>
        <w:t> </w:t>
      </w:r>
      <w:r>
        <w:rPr/>
        <w:t>Steve</w:t>
      </w:r>
      <w:r>
        <w:rPr>
          <w:spacing w:val="-2"/>
        </w:rPr>
        <w:t> </w:t>
      </w:r>
      <w:r>
        <w:rPr/>
        <w:t>teaches</w:t>
      </w:r>
      <w:r>
        <w:rPr>
          <w:spacing w:val="-2"/>
        </w:rPr>
        <w:t> </w:t>
      </w:r>
      <w:r>
        <w:rPr/>
        <w:t>and</w:t>
      </w:r>
      <w:r>
        <w:rPr>
          <w:spacing w:val="-2"/>
        </w:rPr>
        <w:t> </w:t>
      </w:r>
      <w:r>
        <w:rPr/>
        <w:t>hosts</w:t>
      </w:r>
      <w:r>
        <w:rPr>
          <w:spacing w:val="-2"/>
        </w:rPr>
        <w:t> </w:t>
      </w:r>
      <w:r>
        <w:rPr/>
        <w:t>training</w:t>
      </w:r>
      <w:r>
        <w:rPr>
          <w:spacing w:val="-2"/>
        </w:rPr>
        <w:t> </w:t>
      </w:r>
      <w:r>
        <w:rPr/>
        <w:t>programs</w:t>
      </w:r>
      <w:r>
        <w:rPr>
          <w:spacing w:val="-2"/>
        </w:rPr>
        <w:t> </w:t>
      </w:r>
      <w:r>
        <w:rPr/>
        <w:t>to</w:t>
      </w:r>
      <w:r>
        <w:rPr>
          <w:spacing w:val="-2"/>
        </w:rPr>
        <w:t> </w:t>
      </w:r>
      <w:r>
        <w:rPr/>
        <w:t>equip</w:t>
      </w:r>
      <w:r>
        <w:rPr>
          <w:spacing w:val="-2"/>
        </w:rPr>
        <w:t> </w:t>
      </w:r>
      <w:r>
        <w:rPr/>
        <w:t>pastors</w:t>
      </w:r>
      <w:r>
        <w:rPr>
          <w:spacing w:val="-2"/>
        </w:rPr>
        <w:t> </w:t>
      </w:r>
      <w:r>
        <w:rPr/>
        <w:t>to</w:t>
      </w:r>
      <w:r>
        <w:rPr>
          <w:spacing w:val="-2"/>
        </w:rPr>
        <w:t> </w:t>
      </w:r>
      <w:r>
        <w:rPr/>
        <w:t>transform their communities. They have two adult children: Karis and Joel.</w:t>
      </w:r>
    </w:p>
    <w:p>
      <w:pPr>
        <w:pStyle w:val="BodyText"/>
        <w:spacing w:after="0" w:line="268" w:lineRule="auto"/>
        <w:sectPr>
          <w:pgSz w:w="12240" w:h="15840"/>
          <w:pgMar w:top="1240" w:bottom="280" w:left="720" w:right="720"/>
        </w:sectPr>
      </w:pPr>
    </w:p>
    <w:p>
      <w:pPr>
        <w:pStyle w:val="Heading2"/>
        <w:spacing w:before="294"/>
        <w:ind w:left="3139"/>
        <w:rPr>
          <w:i/>
        </w:rPr>
      </w:pPr>
      <w:r>
        <w:rPr>
          <w:i/>
        </w:rPr>
        <mc:AlternateContent>
          <mc:Choice Requires="wps">
            <w:drawing>
              <wp:anchor distT="0" distB="0" distL="0" distR="0" allowOverlap="1" layoutInCell="1" locked="0" behindDoc="0" simplePos="0" relativeHeight="15756288">
                <wp:simplePos x="0" y="0"/>
                <wp:positionH relativeFrom="page">
                  <wp:posOffset>1397561</wp:posOffset>
                </wp:positionH>
                <wp:positionV relativeFrom="paragraph">
                  <wp:posOffset>-5969</wp:posOffset>
                </wp:positionV>
                <wp:extent cx="1009650" cy="1009650"/>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1009650" cy="1009650"/>
                          <a:chExt cx="1009650" cy="1009650"/>
                        </a:xfrm>
                      </wpg:grpSpPr>
                      <pic:pic>
                        <pic:nvPicPr>
                          <pic:cNvPr id="120" name="Image 120"/>
                          <pic:cNvPicPr/>
                        </pic:nvPicPr>
                        <pic:blipFill>
                          <a:blip r:embed="rId37" cstate="print"/>
                          <a:stretch>
                            <a:fillRect/>
                          </a:stretch>
                        </pic:blipFill>
                        <pic:spPr>
                          <a:xfrm>
                            <a:off x="20954" y="20955"/>
                            <a:ext cx="971372" cy="971372"/>
                          </a:xfrm>
                          <a:prstGeom prst="rect">
                            <a:avLst/>
                          </a:prstGeom>
                        </pic:spPr>
                      </pic:pic>
                      <wps:wsp>
                        <wps:cNvPr id="121" name="Graphic 121"/>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10.044205pt;margin-top:-.470021pt;width:79.5pt;height:79.5pt;mso-position-horizontal-relative:page;mso-position-vertical-relative:paragraph;z-index:15756288" id="docshapegroup119" coordorigin="2201,-9" coordsize="1590,1590">
                <v:shape style="position:absolute;left:2233;top:23;width:1530;height:1530" type="#_x0000_t75" id="docshape120" stroked="false">
                  <v:imagedata r:id="rId37" o:title=""/>
                </v:shape>
                <v:shape style="position:absolute;left:2215;top:5;width:1560;height:1560" id="docshape121" coordorigin="2216,6" coordsize="1560,1560" path="m3776,6l2216,6,2216,1566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58336">
                <wp:simplePos x="0" y="0"/>
                <wp:positionH relativeFrom="page">
                  <wp:posOffset>1143638</wp:posOffset>
                </wp:positionH>
                <wp:positionV relativeFrom="paragraph">
                  <wp:posOffset>273469</wp:posOffset>
                </wp:positionV>
                <wp:extent cx="90805" cy="297180"/>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90.050247pt;margin-top:21.53306pt;width:7.15pt;height:23.4pt;mso-position-horizontal-relative:page;mso-position-vertical-relative:paragraph;z-index:15758336" type="#_x0000_t202" id="docshape122"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bookmarkStart w:name="The Lassiters serve with Lassiter Coachi" w:id="70"/>
      <w:bookmarkEnd w:id="70"/>
      <w:r>
        <w:rPr>
          <w:i w:val="0"/>
        </w:rPr>
      </w:r>
      <w:bookmarkStart w:name="they teach, disciple, coach, and consult" w:id="71"/>
      <w:bookmarkEnd w:id="71"/>
      <w:r>
        <w:rPr>
          <w:i w:val="0"/>
        </w:rPr>
      </w:r>
      <w:bookmarkStart w:name="The Aguilars are Costa Ricans who began " w:id="72"/>
      <w:bookmarkEnd w:id="72"/>
      <w:r>
        <w:rPr>
          <w:i w:val="0"/>
        </w:rPr>
      </w:r>
      <w:bookmarkStart w:name="Headquarters in Florida. They host and t" w:id="73"/>
      <w:bookmarkEnd w:id="73"/>
      <w:r>
        <w:rPr>
          <w:i w:val="0"/>
        </w:rPr>
      </w:r>
      <w:bookmarkStart w:name="Tim and Connie Lee began their missionar" w:id="74"/>
      <w:bookmarkEnd w:id="74"/>
      <w:r>
        <w:rPr>
          <w:i w:val="0"/>
        </w:rPr>
      </w:r>
      <w:bookmarkStart w:name="in Texas where they specialize in evange" w:id="75"/>
      <w:bookmarkEnd w:id="75"/>
      <w:r>
        <w:rPr>
          <w:i w:val="0"/>
        </w:rPr>
      </w:r>
      <w:bookmarkStart w:name="Veteran, who lost both of his legs durin" w:id="76"/>
      <w:bookmarkEnd w:id="76"/>
      <w:r>
        <w:rPr>
          <w:i w:val="0"/>
        </w:rPr>
      </w:r>
      <w:bookmarkStart w:name="The McFarland’s ministry began in 2002. " w:id="77"/>
      <w:bookmarkEnd w:id="77"/>
      <w:r>
        <w:rPr>
          <w:i w:val="0"/>
        </w:rPr>
      </w:r>
      <w:r>
        <w:rPr>
          <w:i/>
        </w:rPr>
        <w:t>Ken</w:t>
      </w:r>
      <w:r>
        <w:rPr>
          <w:i/>
          <w:spacing w:val="-3"/>
        </w:rPr>
        <w:t> </w:t>
      </w:r>
      <w:r>
        <w:rPr>
          <w:i/>
        </w:rPr>
        <w:t>&amp;</w:t>
      </w:r>
      <w:r>
        <w:rPr>
          <w:i/>
          <w:spacing w:val="-3"/>
        </w:rPr>
        <w:t> </w:t>
      </w:r>
      <w:r>
        <w:rPr>
          <w:i/>
        </w:rPr>
        <w:t>Cindy</w:t>
      </w:r>
      <w:r>
        <w:rPr>
          <w:i/>
          <w:spacing w:val="-3"/>
        </w:rPr>
        <w:t> </w:t>
      </w:r>
      <w:r>
        <w:rPr>
          <w:i/>
          <w:spacing w:val="-2"/>
        </w:rPr>
        <w:t>Lassiter</w:t>
      </w:r>
    </w:p>
    <w:p>
      <w:pPr>
        <w:spacing w:before="60"/>
        <w:ind w:left="3139" w:right="0" w:firstLine="0"/>
        <w:jc w:val="left"/>
        <w:rPr>
          <w:i/>
          <w:sz w:val="12"/>
        </w:rPr>
      </w:pPr>
      <w:r>
        <w:rPr>
          <w:i/>
          <w:sz w:val="12"/>
        </w:rPr>
        <w:t>Supported by Southside since </w:t>
      </w:r>
      <w:r>
        <w:rPr>
          <w:i/>
          <w:spacing w:val="-4"/>
          <w:sz w:val="12"/>
        </w:rPr>
        <w:t>2020</w:t>
      </w:r>
    </w:p>
    <w:p>
      <w:pPr>
        <w:pStyle w:val="BodyText"/>
        <w:spacing w:line="273" w:lineRule="auto" w:before="47"/>
        <w:ind w:left="3139" w:right="757"/>
      </w:pPr>
      <w:r>
        <w:rPr/>
        <w:t>The</w:t>
      </w:r>
      <w:r>
        <w:rPr>
          <w:spacing w:val="-5"/>
        </w:rPr>
        <w:t> </w:t>
      </w:r>
      <w:r>
        <w:rPr/>
        <w:t>Lassiters</w:t>
      </w:r>
      <w:r>
        <w:rPr>
          <w:spacing w:val="-5"/>
        </w:rPr>
        <w:t> </w:t>
      </w:r>
      <w:r>
        <w:rPr/>
        <w:t>serve</w:t>
      </w:r>
      <w:r>
        <w:rPr>
          <w:spacing w:val="-5"/>
        </w:rPr>
        <w:t> </w:t>
      </w:r>
      <w:r>
        <w:rPr/>
        <w:t>with</w:t>
      </w:r>
      <w:r>
        <w:rPr>
          <w:spacing w:val="-5"/>
        </w:rPr>
        <w:t> </w:t>
      </w:r>
      <w:r>
        <w:rPr/>
        <w:t>Lassiter</w:t>
      </w:r>
      <w:r>
        <w:rPr>
          <w:spacing w:val="-5"/>
        </w:rPr>
        <w:t> </w:t>
      </w:r>
      <w:r>
        <w:rPr/>
        <w:t>Coaching</w:t>
      </w:r>
      <w:r>
        <w:rPr>
          <w:spacing w:val="-5"/>
        </w:rPr>
        <w:t> </w:t>
      </w:r>
      <w:r>
        <w:rPr/>
        <w:t>&amp;</w:t>
      </w:r>
      <w:r>
        <w:rPr>
          <w:spacing w:val="-5"/>
        </w:rPr>
        <w:t> </w:t>
      </w:r>
      <w:r>
        <w:rPr/>
        <w:t>Consulting</w:t>
      </w:r>
      <w:r>
        <w:rPr>
          <w:spacing w:val="-5"/>
        </w:rPr>
        <w:t> </w:t>
      </w:r>
      <w:r>
        <w:rPr/>
        <w:t>Ministries. Southside began supporting the couple in 2020. Located in </w:t>
      </w:r>
      <w:r>
        <w:rPr>
          <w:spacing w:val="-2"/>
        </w:rPr>
        <w:t>Georgia,</w:t>
      </w:r>
    </w:p>
    <w:p>
      <w:pPr>
        <w:pStyle w:val="BodyText"/>
        <w:spacing w:line="273" w:lineRule="auto" w:before="16"/>
        <w:ind w:left="1441" w:right="757"/>
      </w:pPr>
      <w:r>
        <w:rPr/>
        <w:t>they teach, disciple, coach, and consult the church for God’s glory. Mentoring students, meeting</w:t>
      </w:r>
      <w:r>
        <w:rPr>
          <w:spacing w:val="-4"/>
        </w:rPr>
        <w:t> </w:t>
      </w:r>
      <w:r>
        <w:rPr/>
        <w:t>with</w:t>
      </w:r>
      <w:r>
        <w:rPr>
          <w:spacing w:val="-4"/>
        </w:rPr>
        <w:t> </w:t>
      </w:r>
      <w:r>
        <w:rPr/>
        <w:t>churches,</w:t>
      </w:r>
      <w:r>
        <w:rPr>
          <w:spacing w:val="-4"/>
        </w:rPr>
        <w:t> </w:t>
      </w:r>
      <w:r>
        <w:rPr/>
        <w:t>and</w:t>
      </w:r>
      <w:r>
        <w:rPr>
          <w:spacing w:val="-4"/>
        </w:rPr>
        <w:t> </w:t>
      </w:r>
      <w:r>
        <w:rPr/>
        <w:t>supporting</w:t>
      </w:r>
      <w:r>
        <w:rPr>
          <w:spacing w:val="-4"/>
        </w:rPr>
        <w:t> </w:t>
      </w:r>
      <w:r>
        <w:rPr/>
        <w:t>other</w:t>
      </w:r>
      <w:r>
        <w:rPr>
          <w:spacing w:val="-4"/>
        </w:rPr>
        <w:t> </w:t>
      </w:r>
      <w:r>
        <w:rPr/>
        <w:t>missionaries,</w:t>
      </w:r>
      <w:r>
        <w:rPr>
          <w:spacing w:val="-4"/>
        </w:rPr>
        <w:t> </w:t>
      </w:r>
      <w:r>
        <w:rPr/>
        <w:t>the</w:t>
      </w:r>
      <w:r>
        <w:rPr>
          <w:spacing w:val="-4"/>
        </w:rPr>
        <w:t> </w:t>
      </w:r>
      <w:r>
        <w:rPr/>
        <w:t>Lassiters</w:t>
      </w:r>
      <w:r>
        <w:rPr>
          <w:spacing w:val="-4"/>
        </w:rPr>
        <w:t> </w:t>
      </w:r>
      <w:r>
        <w:rPr/>
        <w:t>pursue</w:t>
      </w:r>
      <w:r>
        <w:rPr>
          <w:spacing w:val="-4"/>
        </w:rPr>
        <w:t> </w:t>
      </w:r>
      <w:r>
        <w:rPr/>
        <w:t>continual growth. They have three adult children.</w:t>
      </w:r>
    </w:p>
    <w:p>
      <w:pPr>
        <w:pStyle w:val="BodyText"/>
      </w:pPr>
    </w:p>
    <w:p>
      <w:pPr>
        <w:pStyle w:val="BodyText"/>
      </w:pPr>
    </w:p>
    <w:p>
      <w:pPr>
        <w:pStyle w:val="BodyText"/>
        <w:spacing w:before="29"/>
      </w:pPr>
    </w:p>
    <w:p>
      <w:pPr>
        <w:pStyle w:val="Heading2"/>
        <w:ind w:left="3078"/>
        <w:rPr>
          <w:i/>
        </w:rPr>
      </w:pPr>
      <w:r>
        <w:rPr>
          <w:i/>
        </w:rPr>
        <mc:AlternateContent>
          <mc:Choice Requires="wps">
            <w:drawing>
              <wp:anchor distT="0" distB="0" distL="0" distR="0" allowOverlap="1" layoutInCell="1" locked="0" behindDoc="0" simplePos="0" relativeHeight="15756800">
                <wp:simplePos x="0" y="0"/>
                <wp:positionH relativeFrom="page">
                  <wp:posOffset>1362713</wp:posOffset>
                </wp:positionH>
                <wp:positionV relativeFrom="paragraph">
                  <wp:posOffset>-181059</wp:posOffset>
                </wp:positionV>
                <wp:extent cx="1009650" cy="1009650"/>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1009650" cy="1009650"/>
                          <a:chExt cx="1009650" cy="1009650"/>
                        </a:xfrm>
                      </wpg:grpSpPr>
                      <pic:pic>
                        <pic:nvPicPr>
                          <pic:cNvPr id="124" name="Image 124"/>
                          <pic:cNvPicPr/>
                        </pic:nvPicPr>
                        <pic:blipFill>
                          <a:blip r:embed="rId38" cstate="print"/>
                          <a:stretch>
                            <a:fillRect/>
                          </a:stretch>
                        </pic:blipFill>
                        <pic:spPr>
                          <a:xfrm>
                            <a:off x="20955" y="20954"/>
                            <a:ext cx="971372" cy="971372"/>
                          </a:xfrm>
                          <a:prstGeom prst="rect">
                            <a:avLst/>
                          </a:prstGeom>
                        </pic:spPr>
                      </pic:pic>
                      <wps:wsp>
                        <wps:cNvPr id="125" name="Graphic 125"/>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7.30024pt;margin-top:-14.256642pt;width:79.5pt;height:79.5pt;mso-position-horizontal-relative:page;mso-position-vertical-relative:paragraph;z-index:15756800" id="docshapegroup123" coordorigin="2146,-285" coordsize="1590,1590">
                <v:shape style="position:absolute;left:2179;top:-253;width:1530;height:1530" type="#_x0000_t75" id="docshape124" stroked="false">
                  <v:imagedata r:id="rId38" o:title=""/>
                </v:shape>
                <v:shape style="position:absolute;left:2161;top:-271;width:1560;height:1560" id="docshape125" coordorigin="2161,-270" coordsize="1560,1560" path="m3721,-270l2161,-270,2161,1290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58848">
                <wp:simplePos x="0" y="0"/>
                <wp:positionH relativeFrom="page">
                  <wp:posOffset>1143638</wp:posOffset>
                </wp:positionH>
                <wp:positionV relativeFrom="paragraph">
                  <wp:posOffset>95384</wp:posOffset>
                </wp:positionV>
                <wp:extent cx="90805" cy="297180"/>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90.050247pt;margin-top:7.510615pt;width:7.15pt;height:23.4pt;mso-position-horizontal-relative:page;mso-position-vertical-relative:paragraph;z-index:15758848" type="#_x0000_t202" id="docshape126"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Guillermo</w:t>
      </w:r>
      <w:r>
        <w:rPr>
          <w:i/>
          <w:spacing w:val="-5"/>
        </w:rPr>
        <w:t> </w:t>
      </w:r>
      <w:r>
        <w:rPr>
          <w:i/>
        </w:rPr>
        <w:t>&amp;</w:t>
      </w:r>
      <w:r>
        <w:rPr>
          <w:i/>
          <w:spacing w:val="-5"/>
        </w:rPr>
        <w:t> </w:t>
      </w:r>
      <w:r>
        <w:rPr>
          <w:i/>
        </w:rPr>
        <w:t>Mayra</w:t>
      </w:r>
      <w:r>
        <w:rPr>
          <w:i/>
          <w:spacing w:val="-5"/>
        </w:rPr>
        <w:t> </w:t>
      </w:r>
      <w:r>
        <w:rPr>
          <w:i/>
          <w:spacing w:val="-2"/>
        </w:rPr>
        <w:t>Aguilar</w:t>
      </w:r>
    </w:p>
    <w:p>
      <w:pPr>
        <w:spacing w:before="60"/>
        <w:ind w:left="3078" w:right="0" w:firstLine="0"/>
        <w:jc w:val="left"/>
        <w:rPr>
          <w:i/>
          <w:sz w:val="12"/>
        </w:rPr>
      </w:pPr>
      <w:r>
        <w:rPr>
          <w:i/>
          <w:sz w:val="12"/>
        </w:rPr>
        <w:t>Supported by Southside since </w:t>
      </w:r>
      <w:r>
        <w:rPr>
          <w:i/>
          <w:spacing w:val="-4"/>
          <w:sz w:val="12"/>
        </w:rPr>
        <w:t>1996</w:t>
      </w:r>
    </w:p>
    <w:p>
      <w:pPr>
        <w:pStyle w:val="BodyText"/>
        <w:spacing w:line="273" w:lineRule="auto" w:before="66"/>
        <w:ind w:left="3078" w:right="757"/>
      </w:pPr>
      <w:r>
        <w:rPr/>
        <w:t>The</w:t>
      </w:r>
      <w:r>
        <w:rPr>
          <w:spacing w:val="-4"/>
        </w:rPr>
        <w:t> </w:t>
      </w:r>
      <w:r>
        <w:rPr/>
        <w:t>Aguilars</w:t>
      </w:r>
      <w:r>
        <w:rPr>
          <w:spacing w:val="-4"/>
        </w:rPr>
        <w:t> </w:t>
      </w:r>
      <w:r>
        <w:rPr/>
        <w:t>are</w:t>
      </w:r>
      <w:r>
        <w:rPr>
          <w:spacing w:val="-4"/>
        </w:rPr>
        <w:t> </w:t>
      </w:r>
      <w:r>
        <w:rPr/>
        <w:t>Costa</w:t>
      </w:r>
      <w:r>
        <w:rPr>
          <w:spacing w:val="-4"/>
        </w:rPr>
        <w:t> </w:t>
      </w:r>
      <w:r>
        <w:rPr/>
        <w:t>Ricans</w:t>
      </w:r>
      <w:r>
        <w:rPr>
          <w:spacing w:val="-4"/>
        </w:rPr>
        <w:t> </w:t>
      </w:r>
      <w:r>
        <w:rPr/>
        <w:t>who</w:t>
      </w:r>
      <w:r>
        <w:rPr>
          <w:spacing w:val="-4"/>
        </w:rPr>
        <w:t> </w:t>
      </w:r>
      <w:r>
        <w:rPr/>
        <w:t>began</w:t>
      </w:r>
      <w:r>
        <w:rPr>
          <w:spacing w:val="-4"/>
        </w:rPr>
        <w:t> </w:t>
      </w:r>
      <w:r>
        <w:rPr/>
        <w:t>their</w:t>
      </w:r>
      <w:r>
        <w:rPr>
          <w:spacing w:val="-4"/>
        </w:rPr>
        <w:t> </w:t>
      </w:r>
      <w:r>
        <w:rPr/>
        <w:t>missions</w:t>
      </w:r>
      <w:r>
        <w:rPr>
          <w:spacing w:val="-4"/>
        </w:rPr>
        <w:t> </w:t>
      </w:r>
      <w:r>
        <w:rPr/>
        <w:t>ministry</w:t>
      </w:r>
      <w:r>
        <w:rPr>
          <w:spacing w:val="-4"/>
        </w:rPr>
        <w:t> </w:t>
      </w:r>
      <w:r>
        <w:rPr/>
        <w:t>in 1992. They work with the Word of Life International Missions</w:t>
      </w:r>
    </w:p>
    <w:p>
      <w:pPr>
        <w:pStyle w:val="BodyText"/>
        <w:spacing w:line="273" w:lineRule="auto" w:before="11"/>
        <w:ind w:left="1441" w:right="1166"/>
      </w:pPr>
      <w:r>
        <w:rPr/>
        <w:t>Headquarters</w:t>
      </w:r>
      <w:r>
        <w:rPr>
          <w:spacing w:val="-4"/>
        </w:rPr>
        <w:t> </w:t>
      </w:r>
      <w:r>
        <w:rPr/>
        <w:t>in</w:t>
      </w:r>
      <w:r>
        <w:rPr>
          <w:spacing w:val="-4"/>
        </w:rPr>
        <w:t> </w:t>
      </w:r>
      <w:r>
        <w:rPr/>
        <w:t>Florida.</w:t>
      </w:r>
      <w:r>
        <w:rPr>
          <w:spacing w:val="-4"/>
        </w:rPr>
        <w:t> </w:t>
      </w:r>
      <w:r>
        <w:rPr/>
        <w:t>They</w:t>
      </w:r>
      <w:r>
        <w:rPr>
          <w:spacing w:val="-4"/>
        </w:rPr>
        <w:t> </w:t>
      </w:r>
      <w:r>
        <w:rPr/>
        <w:t>host</w:t>
      </w:r>
      <w:r>
        <w:rPr>
          <w:spacing w:val="-4"/>
        </w:rPr>
        <w:t> </w:t>
      </w:r>
      <w:r>
        <w:rPr/>
        <w:t>and</w:t>
      </w:r>
      <w:r>
        <w:rPr>
          <w:spacing w:val="-4"/>
        </w:rPr>
        <w:t> </w:t>
      </w:r>
      <w:r>
        <w:rPr/>
        <w:t>train</w:t>
      </w:r>
      <w:r>
        <w:rPr>
          <w:spacing w:val="-4"/>
        </w:rPr>
        <w:t> </w:t>
      </w:r>
      <w:r>
        <w:rPr/>
        <w:t>WOL</w:t>
      </w:r>
      <w:r>
        <w:rPr>
          <w:spacing w:val="-4"/>
        </w:rPr>
        <w:t> </w:t>
      </w:r>
      <w:r>
        <w:rPr/>
        <w:t>missionaries</w:t>
      </w:r>
      <w:r>
        <w:rPr>
          <w:spacing w:val="-4"/>
        </w:rPr>
        <w:t> </w:t>
      </w:r>
      <w:r>
        <w:rPr/>
        <w:t>from</w:t>
      </w:r>
      <w:r>
        <w:rPr>
          <w:spacing w:val="-4"/>
        </w:rPr>
        <w:t> </w:t>
      </w:r>
      <w:r>
        <w:rPr/>
        <w:t>all</w:t>
      </w:r>
      <w:r>
        <w:rPr>
          <w:spacing w:val="-4"/>
        </w:rPr>
        <w:t> </w:t>
      </w:r>
      <w:r>
        <w:rPr/>
        <w:t>around</w:t>
      </w:r>
      <w:r>
        <w:rPr>
          <w:spacing w:val="-4"/>
        </w:rPr>
        <w:t> </w:t>
      </w:r>
      <w:r>
        <w:rPr/>
        <w:t>the world, and they travel internationally to support and train missionaries in the field. They have two adult daughters: Andrea and Valeria.</w:t>
      </w:r>
    </w:p>
    <w:p>
      <w:pPr>
        <w:pStyle w:val="BodyText"/>
      </w:pPr>
    </w:p>
    <w:p>
      <w:pPr>
        <w:pStyle w:val="BodyText"/>
        <w:spacing w:before="248"/>
      </w:pPr>
    </w:p>
    <w:p>
      <w:pPr>
        <w:pStyle w:val="Heading2"/>
        <w:ind w:left="3139"/>
        <w:rPr>
          <w:i/>
        </w:rPr>
      </w:pPr>
      <w:r>
        <w:rPr>
          <w:i/>
        </w:rPr>
        <mc:AlternateContent>
          <mc:Choice Requires="wps">
            <w:drawing>
              <wp:anchor distT="0" distB="0" distL="0" distR="0" allowOverlap="1" layoutInCell="1" locked="0" behindDoc="0" simplePos="0" relativeHeight="15757312">
                <wp:simplePos x="0" y="0"/>
                <wp:positionH relativeFrom="page">
                  <wp:posOffset>1382144</wp:posOffset>
                </wp:positionH>
                <wp:positionV relativeFrom="paragraph">
                  <wp:posOffset>-183974</wp:posOffset>
                </wp:positionV>
                <wp:extent cx="1009650" cy="1009650"/>
                <wp:effectExtent l="0" t="0" r="0" b="0"/>
                <wp:wrapNone/>
                <wp:docPr id="127" name="Group 127"/>
                <wp:cNvGraphicFramePr>
                  <a:graphicFrameLocks/>
                </wp:cNvGraphicFramePr>
                <a:graphic>
                  <a:graphicData uri="http://schemas.microsoft.com/office/word/2010/wordprocessingGroup">
                    <wpg:wgp>
                      <wpg:cNvPr id="127" name="Group 127"/>
                      <wpg:cNvGrpSpPr/>
                      <wpg:grpSpPr>
                        <a:xfrm>
                          <a:off x="0" y="0"/>
                          <a:ext cx="1009650" cy="1009650"/>
                          <a:chExt cx="1009650" cy="1009650"/>
                        </a:xfrm>
                      </wpg:grpSpPr>
                      <pic:pic>
                        <pic:nvPicPr>
                          <pic:cNvPr id="128" name="Image 128"/>
                          <pic:cNvPicPr/>
                        </pic:nvPicPr>
                        <pic:blipFill>
                          <a:blip r:embed="rId39" cstate="print"/>
                          <a:stretch>
                            <a:fillRect/>
                          </a:stretch>
                        </pic:blipFill>
                        <pic:spPr>
                          <a:xfrm>
                            <a:off x="20955" y="20954"/>
                            <a:ext cx="971372" cy="971372"/>
                          </a:xfrm>
                          <a:prstGeom prst="rect">
                            <a:avLst/>
                          </a:prstGeom>
                        </pic:spPr>
                      </pic:pic>
                      <wps:wsp>
                        <wps:cNvPr id="129" name="Graphic 129"/>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8.830238pt;margin-top:-14.486167pt;width:79.5pt;height:79.5pt;mso-position-horizontal-relative:page;mso-position-vertical-relative:paragraph;z-index:15757312" id="docshapegroup127" coordorigin="2177,-290" coordsize="1590,1590">
                <v:shape style="position:absolute;left:2209;top:-257;width:1530;height:1530" type="#_x0000_t75" id="docshape128" stroked="false">
                  <v:imagedata r:id="rId39" o:title=""/>
                </v:shape>
                <v:shape style="position:absolute;left:2191;top:-275;width:1560;height:1560" id="docshape129" coordorigin="2192,-275" coordsize="1560,1560" path="m3752,-275l2192,-275,2192,1285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59360">
                <wp:simplePos x="0" y="0"/>
                <wp:positionH relativeFrom="page">
                  <wp:posOffset>1143638</wp:posOffset>
                </wp:positionH>
                <wp:positionV relativeFrom="paragraph">
                  <wp:posOffset>95383</wp:posOffset>
                </wp:positionV>
                <wp:extent cx="90805" cy="297180"/>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90.050247pt;margin-top:7.510532pt;width:7.15pt;height:23.4pt;mso-position-horizontal-relative:page;mso-position-vertical-relative:paragraph;z-index:15759360" type="#_x0000_t202" id="docshape130"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Tim</w:t>
      </w:r>
      <w:r>
        <w:rPr>
          <w:i/>
          <w:spacing w:val="-4"/>
        </w:rPr>
        <w:t> </w:t>
      </w:r>
      <w:r>
        <w:rPr>
          <w:i/>
        </w:rPr>
        <w:t>&amp;</w:t>
      </w:r>
      <w:r>
        <w:rPr>
          <w:i/>
          <w:spacing w:val="-3"/>
        </w:rPr>
        <w:t> </w:t>
      </w:r>
      <w:r>
        <w:rPr>
          <w:i/>
        </w:rPr>
        <w:t>Connie</w:t>
      </w:r>
      <w:r>
        <w:rPr>
          <w:i/>
          <w:spacing w:val="-3"/>
        </w:rPr>
        <w:t> </w:t>
      </w:r>
      <w:r>
        <w:rPr>
          <w:i/>
          <w:spacing w:val="-5"/>
        </w:rPr>
        <w:t>Lee</w:t>
      </w:r>
    </w:p>
    <w:p>
      <w:pPr>
        <w:spacing w:before="60"/>
        <w:ind w:left="3139" w:right="0" w:firstLine="0"/>
        <w:jc w:val="left"/>
        <w:rPr>
          <w:i/>
          <w:sz w:val="12"/>
        </w:rPr>
      </w:pPr>
      <w:r>
        <w:rPr>
          <w:i/>
          <w:sz w:val="12"/>
        </w:rPr>
        <w:t>Supported by Southside since </w:t>
      </w:r>
      <w:r>
        <w:rPr>
          <w:i/>
          <w:spacing w:val="-4"/>
          <w:sz w:val="12"/>
        </w:rPr>
        <w:t>1991</w:t>
      </w:r>
    </w:p>
    <w:p>
      <w:pPr>
        <w:pStyle w:val="BodyText"/>
        <w:spacing w:line="278" w:lineRule="auto" w:before="53"/>
        <w:ind w:left="3139" w:right="936"/>
      </w:pPr>
      <w:r>
        <w:rPr/>
        <w:t>Tim</w:t>
      </w:r>
      <w:r>
        <w:rPr>
          <w:spacing w:val="-4"/>
        </w:rPr>
        <w:t> </w:t>
      </w:r>
      <w:r>
        <w:rPr/>
        <w:t>and</w:t>
      </w:r>
      <w:r>
        <w:rPr>
          <w:spacing w:val="-4"/>
        </w:rPr>
        <w:t> </w:t>
      </w:r>
      <w:r>
        <w:rPr/>
        <w:t>Connie</w:t>
      </w:r>
      <w:r>
        <w:rPr>
          <w:spacing w:val="-4"/>
        </w:rPr>
        <w:t> </w:t>
      </w:r>
      <w:r>
        <w:rPr/>
        <w:t>Lee</w:t>
      </w:r>
      <w:r>
        <w:rPr>
          <w:spacing w:val="-4"/>
        </w:rPr>
        <w:t> </w:t>
      </w:r>
      <w:r>
        <w:rPr/>
        <w:t>began</w:t>
      </w:r>
      <w:r>
        <w:rPr>
          <w:spacing w:val="-4"/>
        </w:rPr>
        <w:t> </w:t>
      </w:r>
      <w:r>
        <w:rPr/>
        <w:t>their</w:t>
      </w:r>
      <w:r>
        <w:rPr>
          <w:spacing w:val="-4"/>
        </w:rPr>
        <w:t> </w:t>
      </w:r>
      <w:r>
        <w:rPr/>
        <w:t>missionary</w:t>
      </w:r>
      <w:r>
        <w:rPr>
          <w:spacing w:val="-4"/>
        </w:rPr>
        <w:t> </w:t>
      </w:r>
      <w:r>
        <w:rPr/>
        <w:t>service</w:t>
      </w:r>
      <w:r>
        <w:rPr>
          <w:spacing w:val="-4"/>
        </w:rPr>
        <w:t> </w:t>
      </w:r>
      <w:r>
        <w:rPr/>
        <w:t>in</w:t>
      </w:r>
      <w:r>
        <w:rPr>
          <w:spacing w:val="-4"/>
        </w:rPr>
        <w:t> </w:t>
      </w:r>
      <w:r>
        <w:rPr/>
        <w:t>1980.</w:t>
      </w:r>
      <w:r>
        <w:rPr>
          <w:spacing w:val="-4"/>
        </w:rPr>
        <w:t> </w:t>
      </w:r>
      <w:r>
        <w:rPr/>
        <w:t>They</w:t>
      </w:r>
      <w:r>
        <w:rPr>
          <w:spacing w:val="-4"/>
        </w:rPr>
        <w:t> </w:t>
      </w:r>
      <w:r>
        <w:rPr/>
        <w:t>are in Texas where they specialize in evangelism. Tim Lee is a Vietnam</w:t>
      </w:r>
    </w:p>
    <w:p>
      <w:pPr>
        <w:pStyle w:val="BodyText"/>
        <w:spacing w:line="273" w:lineRule="auto" w:before="13"/>
        <w:ind w:left="1441" w:right="529"/>
      </w:pPr>
      <w:r>
        <w:rPr/>
        <w:t>Veteran, who lost both of his legs during the war. Instead of living a defeated life, it propelled</w:t>
      </w:r>
      <w:r>
        <w:rPr>
          <w:spacing w:val="-4"/>
        </w:rPr>
        <w:t> </w:t>
      </w:r>
      <w:r>
        <w:rPr/>
        <w:t>him</w:t>
      </w:r>
      <w:r>
        <w:rPr>
          <w:spacing w:val="-4"/>
        </w:rPr>
        <w:t> </w:t>
      </w:r>
      <w:r>
        <w:rPr/>
        <w:t>into</w:t>
      </w:r>
      <w:r>
        <w:rPr>
          <w:spacing w:val="-4"/>
        </w:rPr>
        <w:t> </w:t>
      </w:r>
      <w:r>
        <w:rPr/>
        <w:t>his</w:t>
      </w:r>
      <w:r>
        <w:rPr>
          <w:spacing w:val="-4"/>
        </w:rPr>
        <w:t> </w:t>
      </w:r>
      <w:r>
        <w:rPr/>
        <w:t>hard-fought</w:t>
      </w:r>
      <w:r>
        <w:rPr>
          <w:spacing w:val="-4"/>
        </w:rPr>
        <w:t> </w:t>
      </w:r>
      <w:r>
        <w:rPr/>
        <w:t>ministry.</w:t>
      </w:r>
      <w:r>
        <w:rPr>
          <w:spacing w:val="-4"/>
        </w:rPr>
        <w:t> </w:t>
      </w:r>
      <w:r>
        <w:rPr/>
        <w:t>Directing</w:t>
      </w:r>
      <w:r>
        <w:rPr>
          <w:spacing w:val="-4"/>
        </w:rPr>
        <w:t> </w:t>
      </w:r>
      <w:r>
        <w:rPr/>
        <w:t>Tim</w:t>
      </w:r>
      <w:r>
        <w:rPr>
          <w:spacing w:val="-4"/>
        </w:rPr>
        <w:t> </w:t>
      </w:r>
      <w:r>
        <w:rPr/>
        <w:t>Lee</w:t>
      </w:r>
      <w:r>
        <w:rPr>
          <w:spacing w:val="-4"/>
        </w:rPr>
        <w:t> </w:t>
      </w:r>
      <w:r>
        <w:rPr/>
        <w:t>Ministries,</w:t>
      </w:r>
      <w:r>
        <w:rPr>
          <w:spacing w:val="-4"/>
        </w:rPr>
        <w:t> </w:t>
      </w:r>
      <w:r>
        <w:rPr/>
        <w:t>the</w:t>
      </w:r>
      <w:r>
        <w:rPr>
          <w:spacing w:val="-4"/>
        </w:rPr>
        <w:t> </w:t>
      </w:r>
      <w:r>
        <w:rPr/>
        <w:t>couple</w:t>
      </w:r>
      <w:r>
        <w:rPr>
          <w:spacing w:val="-4"/>
        </w:rPr>
        <w:t> </w:t>
      </w:r>
      <w:r>
        <w:rPr/>
        <w:t>goes on</w:t>
      </w:r>
      <w:r>
        <w:rPr>
          <w:spacing w:val="-2"/>
        </w:rPr>
        <w:t> </w:t>
      </w:r>
      <w:r>
        <w:rPr/>
        <w:t>speaking</w:t>
      </w:r>
      <w:r>
        <w:rPr>
          <w:spacing w:val="-2"/>
        </w:rPr>
        <w:t> </w:t>
      </w:r>
      <w:r>
        <w:rPr/>
        <w:t>tours</w:t>
      </w:r>
      <w:r>
        <w:rPr>
          <w:spacing w:val="-2"/>
        </w:rPr>
        <w:t> </w:t>
      </w:r>
      <w:r>
        <w:rPr/>
        <w:t>all</w:t>
      </w:r>
      <w:r>
        <w:rPr>
          <w:spacing w:val="-2"/>
        </w:rPr>
        <w:t> </w:t>
      </w:r>
      <w:r>
        <w:rPr/>
        <w:t>around</w:t>
      </w:r>
      <w:r>
        <w:rPr>
          <w:spacing w:val="-2"/>
        </w:rPr>
        <w:t> </w:t>
      </w:r>
      <w:r>
        <w:rPr/>
        <w:t>the</w:t>
      </w:r>
      <w:r>
        <w:rPr>
          <w:spacing w:val="-2"/>
        </w:rPr>
        <w:t> </w:t>
      </w:r>
      <w:r>
        <w:rPr/>
        <w:t>nation.</w:t>
      </w:r>
      <w:r>
        <w:rPr>
          <w:spacing w:val="-2"/>
        </w:rPr>
        <w:t> </w:t>
      </w:r>
      <w:r>
        <w:rPr/>
        <w:t>By</w:t>
      </w:r>
      <w:r>
        <w:rPr>
          <w:spacing w:val="-2"/>
        </w:rPr>
        <w:t> </w:t>
      </w:r>
      <w:r>
        <w:rPr/>
        <w:t>sharing</w:t>
      </w:r>
      <w:r>
        <w:rPr>
          <w:spacing w:val="-2"/>
        </w:rPr>
        <w:t> </w:t>
      </w:r>
      <w:r>
        <w:rPr/>
        <w:t>his</w:t>
      </w:r>
      <w:r>
        <w:rPr>
          <w:spacing w:val="-2"/>
        </w:rPr>
        <w:t> </w:t>
      </w:r>
      <w:r>
        <w:rPr/>
        <w:t>testimony</w:t>
      </w:r>
      <w:r>
        <w:rPr>
          <w:spacing w:val="-2"/>
        </w:rPr>
        <w:t> </w:t>
      </w:r>
      <w:r>
        <w:rPr/>
        <w:t>and</w:t>
      </w:r>
      <w:r>
        <w:rPr>
          <w:spacing w:val="-2"/>
        </w:rPr>
        <w:t> </w:t>
      </w:r>
      <w:r>
        <w:rPr/>
        <w:t>abundant</w:t>
      </w:r>
      <w:r>
        <w:rPr>
          <w:spacing w:val="-2"/>
        </w:rPr>
        <w:t> </w:t>
      </w:r>
      <w:r>
        <w:rPr/>
        <w:t>knowledge of Scripture, Tim evangelizes to United States’ people, helping them to meet Jesus. They have three adult children: Brian, Janna, and Amber.</w:t>
      </w:r>
    </w:p>
    <w:p>
      <w:pPr>
        <w:pStyle w:val="BodyText"/>
      </w:pPr>
    </w:p>
    <w:p>
      <w:pPr>
        <w:pStyle w:val="BodyText"/>
        <w:spacing w:before="274"/>
      </w:pPr>
    </w:p>
    <w:p>
      <w:pPr>
        <w:pStyle w:val="Heading2"/>
        <w:ind w:left="3139"/>
        <w:rPr>
          <w:i/>
        </w:rPr>
      </w:pPr>
      <w:r>
        <w:rPr>
          <w:i/>
        </w:rPr>
        <mc:AlternateContent>
          <mc:Choice Requires="wps">
            <w:drawing>
              <wp:anchor distT="0" distB="0" distL="0" distR="0" allowOverlap="1" layoutInCell="1" locked="0" behindDoc="0" simplePos="0" relativeHeight="15757824">
                <wp:simplePos x="0" y="0"/>
                <wp:positionH relativeFrom="page">
                  <wp:posOffset>1382144</wp:posOffset>
                </wp:positionH>
                <wp:positionV relativeFrom="paragraph">
                  <wp:posOffset>-200047</wp:posOffset>
                </wp:positionV>
                <wp:extent cx="1009650" cy="1009650"/>
                <wp:effectExtent l="0" t="0" r="0" b="0"/>
                <wp:wrapNone/>
                <wp:docPr id="131" name="Group 131"/>
                <wp:cNvGraphicFramePr>
                  <a:graphicFrameLocks/>
                </wp:cNvGraphicFramePr>
                <a:graphic>
                  <a:graphicData uri="http://schemas.microsoft.com/office/word/2010/wordprocessingGroup">
                    <wpg:wgp>
                      <wpg:cNvPr id="131" name="Group 131"/>
                      <wpg:cNvGrpSpPr/>
                      <wpg:grpSpPr>
                        <a:xfrm>
                          <a:off x="0" y="0"/>
                          <a:ext cx="1009650" cy="1009650"/>
                          <a:chExt cx="1009650" cy="1009650"/>
                        </a:xfrm>
                      </wpg:grpSpPr>
                      <pic:pic>
                        <pic:nvPicPr>
                          <pic:cNvPr id="132" name="Image 132"/>
                          <pic:cNvPicPr/>
                        </pic:nvPicPr>
                        <pic:blipFill>
                          <a:blip r:embed="rId40" cstate="print"/>
                          <a:stretch>
                            <a:fillRect/>
                          </a:stretch>
                        </pic:blipFill>
                        <pic:spPr>
                          <a:xfrm>
                            <a:off x="20955" y="20955"/>
                            <a:ext cx="971372" cy="971372"/>
                          </a:xfrm>
                          <a:prstGeom prst="rect">
                            <a:avLst/>
                          </a:prstGeom>
                        </pic:spPr>
                      </pic:pic>
                      <wps:wsp>
                        <wps:cNvPr id="133" name="Graphic 133"/>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8.830238pt;margin-top:-15.75176pt;width:79.5pt;height:79.5pt;mso-position-horizontal-relative:page;mso-position-vertical-relative:paragraph;z-index:15757824" id="docshapegroup131" coordorigin="2177,-315" coordsize="1590,1590">
                <v:shape style="position:absolute;left:2209;top:-283;width:1530;height:1530" type="#_x0000_t75" id="docshape132" stroked="false">
                  <v:imagedata r:id="rId40" o:title=""/>
                </v:shape>
                <v:shape style="position:absolute;left:2191;top:-301;width:1560;height:1560" id="docshape133" coordorigin="2192,-300" coordsize="1560,1560" path="m3752,-300l2192,-300,2192,1260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59872">
                <wp:simplePos x="0" y="0"/>
                <wp:positionH relativeFrom="page">
                  <wp:posOffset>1143638</wp:posOffset>
                </wp:positionH>
                <wp:positionV relativeFrom="paragraph">
                  <wp:posOffset>95227</wp:posOffset>
                </wp:positionV>
                <wp:extent cx="90805" cy="29718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90.050247pt;margin-top:7.498252pt;width:7.15pt;height:23.4pt;mso-position-horizontal-relative:page;mso-position-vertical-relative:paragraph;z-index:15759872" type="#_x0000_t202" id="docshape134"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Jeff</w:t>
      </w:r>
      <w:r>
        <w:rPr>
          <w:i/>
          <w:spacing w:val="-6"/>
        </w:rPr>
        <w:t> </w:t>
      </w:r>
      <w:r>
        <w:rPr>
          <w:i/>
        </w:rPr>
        <w:t>&amp;</w:t>
      </w:r>
      <w:r>
        <w:rPr>
          <w:i/>
          <w:spacing w:val="-3"/>
        </w:rPr>
        <w:t> </w:t>
      </w:r>
      <w:r>
        <w:rPr>
          <w:i/>
        </w:rPr>
        <w:t>Trudy</w:t>
      </w:r>
      <w:r>
        <w:rPr>
          <w:i/>
          <w:spacing w:val="-3"/>
        </w:rPr>
        <w:t> </w:t>
      </w:r>
      <w:r>
        <w:rPr>
          <w:i/>
          <w:spacing w:val="-2"/>
        </w:rPr>
        <w:t>McFarland</w:t>
      </w:r>
    </w:p>
    <w:p>
      <w:pPr>
        <w:spacing w:before="60"/>
        <w:ind w:left="3139" w:right="0" w:firstLine="0"/>
        <w:jc w:val="left"/>
        <w:rPr>
          <w:i/>
          <w:sz w:val="12"/>
        </w:rPr>
      </w:pPr>
      <w:r>
        <w:rPr>
          <w:i/>
          <w:sz w:val="12"/>
        </w:rPr>
        <w:t>Supported by Southside since </w:t>
      </w:r>
      <w:r>
        <w:rPr>
          <w:i/>
          <w:spacing w:val="-4"/>
          <w:sz w:val="12"/>
        </w:rPr>
        <w:t>2006</w:t>
      </w:r>
    </w:p>
    <w:p>
      <w:pPr>
        <w:pStyle w:val="BodyText"/>
        <w:spacing w:line="273" w:lineRule="auto" w:before="62"/>
        <w:ind w:left="3121" w:right="867"/>
      </w:pPr>
      <w:r>
        <w:rPr/>
        <w:t>The McFarland’s ministry began in 2002. Located in Alabama, Jeff and</w:t>
      </w:r>
      <w:r>
        <w:rPr>
          <w:spacing w:val="-5"/>
        </w:rPr>
        <w:t> </w:t>
      </w:r>
      <w:r>
        <w:rPr/>
        <w:t>Trudy</w:t>
      </w:r>
      <w:r>
        <w:rPr>
          <w:spacing w:val="-5"/>
        </w:rPr>
        <w:t> </w:t>
      </w:r>
      <w:r>
        <w:rPr/>
        <w:t>lead</w:t>
      </w:r>
      <w:r>
        <w:rPr>
          <w:spacing w:val="-5"/>
        </w:rPr>
        <w:t> </w:t>
      </w:r>
      <w:r>
        <w:rPr/>
        <w:t>TREC</w:t>
      </w:r>
      <w:r>
        <w:rPr>
          <w:spacing w:val="-5"/>
        </w:rPr>
        <w:t> </w:t>
      </w:r>
      <w:r>
        <w:rPr/>
        <w:t>International</w:t>
      </w:r>
      <w:r>
        <w:rPr>
          <w:spacing w:val="-5"/>
        </w:rPr>
        <w:t> </w:t>
      </w:r>
      <w:r>
        <w:rPr/>
        <w:t>(Teach,</w:t>
      </w:r>
      <w:r>
        <w:rPr>
          <w:spacing w:val="-5"/>
        </w:rPr>
        <w:t> </w:t>
      </w:r>
      <w:r>
        <w:rPr/>
        <w:t>Reach,</w:t>
      </w:r>
      <w:r>
        <w:rPr>
          <w:spacing w:val="-5"/>
        </w:rPr>
        <w:t> </w:t>
      </w:r>
      <w:r>
        <w:rPr/>
        <w:t>Equip,</w:t>
      </w:r>
      <w:r>
        <w:rPr>
          <w:spacing w:val="-5"/>
        </w:rPr>
        <w:t> </w:t>
      </w:r>
      <w:r>
        <w:rPr/>
        <w:t>and</w:t>
      </w:r>
      <w:r>
        <w:rPr>
          <w:spacing w:val="-5"/>
        </w:rPr>
        <w:t> </w:t>
      </w:r>
      <w:r>
        <w:rPr/>
        <w:t>Cover).</w:t>
      </w:r>
    </w:p>
    <w:p>
      <w:pPr>
        <w:pStyle w:val="BodyText"/>
        <w:spacing w:line="273" w:lineRule="auto" w:before="1"/>
        <w:ind w:left="1441" w:right="936"/>
      </w:pPr>
      <w:r>
        <w:rPr/>
        <w:t>They</w:t>
      </w:r>
      <w:r>
        <w:rPr>
          <w:spacing w:val="-4"/>
        </w:rPr>
        <w:t> </w:t>
      </w:r>
      <w:r>
        <w:rPr/>
        <w:t>work</w:t>
      </w:r>
      <w:r>
        <w:rPr>
          <w:spacing w:val="-4"/>
        </w:rPr>
        <w:t> </w:t>
      </w:r>
      <w:r>
        <w:rPr/>
        <w:t>with</w:t>
      </w:r>
      <w:r>
        <w:rPr>
          <w:spacing w:val="-4"/>
        </w:rPr>
        <w:t> </w:t>
      </w:r>
      <w:r>
        <w:rPr/>
        <w:t>indigenous</w:t>
      </w:r>
      <w:r>
        <w:rPr>
          <w:spacing w:val="-4"/>
        </w:rPr>
        <w:t> </w:t>
      </w:r>
      <w:r>
        <w:rPr/>
        <w:t>partners</w:t>
      </w:r>
      <w:r>
        <w:rPr>
          <w:spacing w:val="-4"/>
        </w:rPr>
        <w:t> </w:t>
      </w:r>
      <w:r>
        <w:rPr/>
        <w:t>in</w:t>
      </w:r>
      <w:r>
        <w:rPr>
          <w:spacing w:val="-4"/>
        </w:rPr>
        <w:t> </w:t>
      </w:r>
      <w:r>
        <w:rPr/>
        <w:t>different</w:t>
      </w:r>
      <w:r>
        <w:rPr>
          <w:spacing w:val="-4"/>
        </w:rPr>
        <w:t> </w:t>
      </w:r>
      <w:r>
        <w:rPr/>
        <w:t>countries</w:t>
      </w:r>
      <w:r>
        <w:rPr>
          <w:spacing w:val="-4"/>
        </w:rPr>
        <w:t> </w:t>
      </w:r>
      <w:r>
        <w:rPr/>
        <w:t>such</w:t>
      </w:r>
      <w:r>
        <w:rPr>
          <w:spacing w:val="-4"/>
        </w:rPr>
        <w:t> </w:t>
      </w:r>
      <w:r>
        <w:rPr/>
        <w:t>as</w:t>
      </w:r>
      <w:r>
        <w:rPr>
          <w:spacing w:val="-4"/>
        </w:rPr>
        <w:t> </w:t>
      </w:r>
      <w:r>
        <w:rPr/>
        <w:t>Cuba,</w:t>
      </w:r>
      <w:r>
        <w:rPr>
          <w:spacing w:val="-4"/>
        </w:rPr>
        <w:t> </w:t>
      </w:r>
      <w:r>
        <w:rPr/>
        <w:t>India,</w:t>
      </w:r>
      <w:r>
        <w:rPr>
          <w:spacing w:val="-4"/>
        </w:rPr>
        <w:t> </w:t>
      </w:r>
      <w:r>
        <w:rPr/>
        <w:t>and Uganda. Training church planters, training missionaries on how to become self-sufficient, and training churches how to send short- term teams is their three main mission points as of now. They have two adult children.</w:t>
      </w:r>
    </w:p>
    <w:p>
      <w:pPr>
        <w:pStyle w:val="BodyText"/>
        <w:spacing w:after="0" w:line="273" w:lineRule="auto"/>
        <w:sectPr>
          <w:pgSz w:w="12240" w:h="15840"/>
          <w:pgMar w:top="1380" w:bottom="280" w:left="720" w:right="720"/>
        </w:sectPr>
      </w:pPr>
    </w:p>
    <w:p>
      <w:pPr>
        <w:pStyle w:val="Heading2"/>
        <w:spacing w:before="335"/>
        <w:ind w:left="3149"/>
        <w:rPr>
          <w:i/>
        </w:rPr>
      </w:pPr>
      <w:r>
        <w:rPr>
          <w:i/>
        </w:rPr>
        <mc:AlternateContent>
          <mc:Choice Requires="wps">
            <w:drawing>
              <wp:anchor distT="0" distB="0" distL="0" distR="0" allowOverlap="1" layoutInCell="1" locked="0" behindDoc="0" simplePos="0" relativeHeight="15760384">
                <wp:simplePos x="0" y="0"/>
                <wp:positionH relativeFrom="page">
                  <wp:posOffset>1382144</wp:posOffset>
                </wp:positionH>
                <wp:positionV relativeFrom="paragraph">
                  <wp:posOffset>3523</wp:posOffset>
                </wp:positionV>
                <wp:extent cx="1009650" cy="1009650"/>
                <wp:effectExtent l="0" t="0" r="0" b="0"/>
                <wp:wrapNone/>
                <wp:docPr id="135" name="Group 135"/>
                <wp:cNvGraphicFramePr>
                  <a:graphicFrameLocks/>
                </wp:cNvGraphicFramePr>
                <a:graphic>
                  <a:graphicData uri="http://schemas.microsoft.com/office/word/2010/wordprocessingGroup">
                    <wpg:wgp>
                      <wpg:cNvPr id="135" name="Group 135"/>
                      <wpg:cNvGrpSpPr/>
                      <wpg:grpSpPr>
                        <a:xfrm>
                          <a:off x="0" y="0"/>
                          <a:ext cx="1009650" cy="1009650"/>
                          <a:chExt cx="1009650" cy="1009650"/>
                        </a:xfrm>
                      </wpg:grpSpPr>
                      <pic:pic>
                        <pic:nvPicPr>
                          <pic:cNvPr id="136" name="Image 136"/>
                          <pic:cNvPicPr/>
                        </pic:nvPicPr>
                        <pic:blipFill>
                          <a:blip r:embed="rId41" cstate="print"/>
                          <a:stretch>
                            <a:fillRect/>
                          </a:stretch>
                        </pic:blipFill>
                        <pic:spPr>
                          <a:xfrm>
                            <a:off x="20955" y="20955"/>
                            <a:ext cx="971372" cy="971372"/>
                          </a:xfrm>
                          <a:prstGeom prst="rect">
                            <a:avLst/>
                          </a:prstGeom>
                        </pic:spPr>
                      </pic:pic>
                      <wps:wsp>
                        <wps:cNvPr id="137" name="Graphic 137"/>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8.830238pt;margin-top:.277449pt;width:79.5pt;height:79.5pt;mso-position-horizontal-relative:page;mso-position-vertical-relative:paragraph;z-index:15760384" id="docshapegroup135" coordorigin="2177,6" coordsize="1590,1590">
                <v:shape style="position:absolute;left:2209;top:38;width:1530;height:1530" type="#_x0000_t75" id="docshape136" stroked="false">
                  <v:imagedata r:id="rId41" o:title=""/>
                </v:shape>
                <v:shape style="position:absolute;left:2191;top:20;width:1560;height:1560" id="docshape137" coordorigin="2192,21" coordsize="1560,1560" path="m3752,21l2192,21,2192,1581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62432">
                <wp:simplePos x="0" y="0"/>
                <wp:positionH relativeFrom="page">
                  <wp:posOffset>1143638</wp:posOffset>
                </wp:positionH>
                <wp:positionV relativeFrom="paragraph">
                  <wp:posOffset>279923</wp:posOffset>
                </wp:positionV>
                <wp:extent cx="90805" cy="297180"/>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90.050247pt;margin-top:22.041245pt;width:7.15pt;height:23.4pt;mso-position-horizontal-relative:page;mso-position-vertical-relative:paragraph;z-index:15762432" type="#_x0000_t202" id="docshape138"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bookmarkStart w:name="Beginning in 2020, the Walterhouse famil" w:id="78"/>
      <w:bookmarkEnd w:id="78"/>
      <w:r>
        <w:rPr>
          <w:i w:val="0"/>
        </w:rPr>
      </w:r>
      <w:bookmarkStart w:name="the organization Converge in Togo to sup" w:id="79"/>
      <w:bookmarkEnd w:id="79"/>
      <w:r>
        <w:rPr>
          <w:i w:val="0"/>
        </w:rPr>
      </w:r>
      <w:bookmarkStart w:name="Together, he and Katie share the gospel " w:id="80"/>
      <w:bookmarkEnd w:id="80"/>
      <w:r>
        <w:rPr>
          <w:i w:val="0"/>
        </w:rPr>
      </w:r>
      <w:bookmarkStart w:name="Dottie Lancaster  Supported by Southside" w:id="81"/>
      <w:bookmarkEnd w:id="81"/>
      <w:r>
        <w:rPr>
          <w:i w:val="0"/>
        </w:rPr>
      </w:r>
      <w:bookmarkStart w:name="and her late husband, Tom, traveled whil" w:id="82"/>
      <w:bookmarkEnd w:id="82"/>
      <w:r>
        <w:rPr>
          <w:i w:val="0"/>
        </w:rPr>
      </w:r>
      <w:bookmarkStart w:name="Australia_______________________________" w:id="83"/>
      <w:bookmarkEnd w:id="83"/>
      <w:r>
        <w:rPr>
          <w:i w:val="0"/>
        </w:rPr>
      </w:r>
      <w:bookmarkStart w:name="The Weber’s mission field since 2003 has" w:id="84"/>
      <w:bookmarkEnd w:id="84"/>
      <w:r>
        <w:rPr>
          <w:i w:val="0"/>
        </w:rPr>
      </w:r>
      <w:bookmarkStart w:name="Geelong. They began as missionaries in 1" w:id="85"/>
      <w:bookmarkEnd w:id="85"/>
      <w:r>
        <w:rPr>
          <w:i w:val="0"/>
        </w:rPr>
      </w:r>
      <w:r>
        <w:rPr>
          <w:i/>
        </w:rPr>
        <w:t>Jonathan</w:t>
      </w:r>
      <w:r>
        <w:rPr>
          <w:i/>
          <w:spacing w:val="-6"/>
        </w:rPr>
        <w:t> </w:t>
      </w:r>
      <w:r>
        <w:rPr>
          <w:i/>
        </w:rPr>
        <w:t>&amp;</w:t>
      </w:r>
      <w:r>
        <w:rPr>
          <w:i/>
          <w:spacing w:val="-6"/>
        </w:rPr>
        <w:t> </w:t>
      </w:r>
      <w:r>
        <w:rPr>
          <w:i/>
        </w:rPr>
        <w:t>Michelle</w:t>
      </w:r>
      <w:r>
        <w:rPr>
          <w:i/>
          <w:spacing w:val="-5"/>
        </w:rPr>
        <w:t> </w:t>
      </w:r>
      <w:r>
        <w:rPr>
          <w:i/>
          <w:spacing w:val="-2"/>
        </w:rPr>
        <w:t>Walterhouse</w:t>
      </w:r>
    </w:p>
    <w:p>
      <w:pPr>
        <w:spacing w:line="138" w:lineRule="exact" w:before="60"/>
        <w:ind w:left="3149" w:right="0" w:firstLine="0"/>
        <w:jc w:val="left"/>
        <w:rPr>
          <w:i/>
          <w:sz w:val="12"/>
        </w:rPr>
      </w:pPr>
      <w:r>
        <w:rPr>
          <w:i/>
          <w:sz w:val="12"/>
        </w:rPr>
        <w:t>Supported by Southside since </w:t>
      </w:r>
      <w:r>
        <w:rPr>
          <w:i/>
          <w:spacing w:val="-4"/>
          <w:sz w:val="12"/>
        </w:rPr>
        <w:t>2024</w:t>
      </w:r>
    </w:p>
    <w:p>
      <w:pPr>
        <w:pStyle w:val="BodyText"/>
        <w:spacing w:line="273" w:lineRule="auto"/>
        <w:ind w:left="3149" w:right="757"/>
      </w:pPr>
      <w:r>
        <w:rPr/>
        <w:t>Beginning in 2020, the Walterhouse family has a ministry of gospel outreach</w:t>
      </w:r>
      <w:r>
        <w:rPr>
          <w:spacing w:val="-3"/>
        </w:rPr>
        <w:t> </w:t>
      </w:r>
      <w:r>
        <w:rPr/>
        <w:t>to</w:t>
      </w:r>
      <w:r>
        <w:rPr>
          <w:spacing w:val="-3"/>
        </w:rPr>
        <w:t> </w:t>
      </w:r>
      <w:r>
        <w:rPr/>
        <w:t>the</w:t>
      </w:r>
      <w:r>
        <w:rPr>
          <w:spacing w:val="-3"/>
        </w:rPr>
        <w:t> </w:t>
      </w:r>
      <w:r>
        <w:rPr/>
        <w:t>Deaf</w:t>
      </w:r>
      <w:r>
        <w:rPr>
          <w:spacing w:val="-3"/>
        </w:rPr>
        <w:t> </w:t>
      </w:r>
      <w:r>
        <w:rPr/>
        <w:t>in</w:t>
      </w:r>
      <w:r>
        <w:rPr>
          <w:spacing w:val="-3"/>
        </w:rPr>
        <w:t> </w:t>
      </w:r>
      <w:r>
        <w:rPr/>
        <w:t>the</w:t>
      </w:r>
      <w:r>
        <w:rPr>
          <w:spacing w:val="-3"/>
        </w:rPr>
        <w:t> </w:t>
      </w:r>
      <w:r>
        <w:rPr/>
        <w:t>U.S.</w:t>
      </w:r>
      <w:r>
        <w:rPr>
          <w:spacing w:val="-3"/>
        </w:rPr>
        <w:t> </w:t>
      </w:r>
      <w:r>
        <w:rPr/>
        <w:t>and</w:t>
      </w:r>
      <w:r>
        <w:rPr>
          <w:spacing w:val="-3"/>
        </w:rPr>
        <w:t> </w:t>
      </w:r>
      <w:r>
        <w:rPr/>
        <w:t>across</w:t>
      </w:r>
      <w:r>
        <w:rPr>
          <w:spacing w:val="-3"/>
        </w:rPr>
        <w:t> </w:t>
      </w:r>
      <w:r>
        <w:rPr/>
        <w:t>the</w:t>
      </w:r>
      <w:r>
        <w:rPr>
          <w:spacing w:val="-3"/>
        </w:rPr>
        <w:t> </w:t>
      </w:r>
      <w:r>
        <w:rPr/>
        <w:t>world.</w:t>
      </w:r>
      <w:r>
        <w:rPr>
          <w:spacing w:val="-3"/>
        </w:rPr>
        <w:t> </w:t>
      </w:r>
      <w:r>
        <w:rPr/>
        <w:t>They</w:t>
      </w:r>
      <w:r>
        <w:rPr>
          <w:spacing w:val="-3"/>
        </w:rPr>
        <w:t> </w:t>
      </w:r>
      <w:r>
        <w:rPr/>
        <w:t>work</w:t>
      </w:r>
      <w:r>
        <w:rPr>
          <w:spacing w:val="-3"/>
        </w:rPr>
        <w:t> </w:t>
      </w:r>
      <w:r>
        <w:rPr/>
        <w:t>with</w:t>
      </w:r>
    </w:p>
    <w:p>
      <w:pPr>
        <w:pStyle w:val="BodyText"/>
        <w:spacing w:line="273" w:lineRule="auto" w:before="33"/>
        <w:ind w:left="1441" w:right="757"/>
      </w:pPr>
      <w:r>
        <w:rPr/>
        <w:t>the organization Converge in Togo to support deaf ministries in Africa. The deaf community</w:t>
      </w:r>
      <w:r>
        <w:rPr>
          <w:spacing w:val="-3"/>
        </w:rPr>
        <w:t> </w:t>
      </w:r>
      <w:r>
        <w:rPr/>
        <w:t>is</w:t>
      </w:r>
      <w:r>
        <w:rPr>
          <w:spacing w:val="-3"/>
        </w:rPr>
        <w:t> </w:t>
      </w:r>
      <w:r>
        <w:rPr/>
        <w:t>an</w:t>
      </w:r>
      <w:r>
        <w:rPr>
          <w:spacing w:val="-3"/>
        </w:rPr>
        <w:t> </w:t>
      </w:r>
      <w:r>
        <w:rPr/>
        <w:t>unreached</w:t>
      </w:r>
      <w:r>
        <w:rPr>
          <w:spacing w:val="-3"/>
        </w:rPr>
        <w:t> </w:t>
      </w:r>
      <w:r>
        <w:rPr/>
        <w:t>people</w:t>
      </w:r>
      <w:r>
        <w:rPr>
          <w:spacing w:val="-3"/>
        </w:rPr>
        <w:t> </w:t>
      </w:r>
      <w:r>
        <w:rPr/>
        <w:t>group</w:t>
      </w:r>
      <w:r>
        <w:rPr>
          <w:spacing w:val="-3"/>
        </w:rPr>
        <w:t> </w:t>
      </w:r>
      <w:r>
        <w:rPr/>
        <w:t>in</w:t>
      </w:r>
      <w:r>
        <w:rPr>
          <w:spacing w:val="-3"/>
        </w:rPr>
        <w:t> </w:t>
      </w:r>
      <w:r>
        <w:rPr/>
        <w:t>our</w:t>
      </w:r>
      <w:r>
        <w:rPr>
          <w:spacing w:val="-3"/>
        </w:rPr>
        <w:t> </w:t>
      </w:r>
      <w:r>
        <w:rPr/>
        <w:t>everyday</w:t>
      </w:r>
      <w:r>
        <w:rPr>
          <w:spacing w:val="-3"/>
        </w:rPr>
        <w:t> </w:t>
      </w:r>
      <w:r>
        <w:rPr/>
        <w:t>lives,</w:t>
      </w:r>
      <w:r>
        <w:rPr>
          <w:spacing w:val="-3"/>
        </w:rPr>
        <w:t> </w:t>
      </w:r>
      <w:r>
        <w:rPr/>
        <w:t>and</w:t>
      </w:r>
      <w:r>
        <w:rPr>
          <w:spacing w:val="-3"/>
        </w:rPr>
        <w:t> </w:t>
      </w:r>
      <w:r>
        <w:rPr/>
        <w:t>the</w:t>
      </w:r>
      <w:r>
        <w:rPr>
          <w:spacing w:val="-3"/>
        </w:rPr>
        <w:t> </w:t>
      </w:r>
      <w:r>
        <w:rPr/>
        <w:t>gospel</w:t>
      </w:r>
      <w:r>
        <w:rPr>
          <w:spacing w:val="-3"/>
        </w:rPr>
        <w:t> </w:t>
      </w:r>
      <w:r>
        <w:rPr/>
        <w:t>should never be exclusive to this community. They have two sons: Jaiden and Levi.</w:t>
      </w:r>
    </w:p>
    <w:p>
      <w:pPr>
        <w:pStyle w:val="BodyText"/>
      </w:pPr>
    </w:p>
    <w:p>
      <w:pPr>
        <w:pStyle w:val="BodyText"/>
      </w:pPr>
    </w:p>
    <w:p>
      <w:pPr>
        <w:pStyle w:val="BodyText"/>
        <w:spacing w:before="96"/>
      </w:pPr>
    </w:p>
    <w:p>
      <w:pPr>
        <w:pStyle w:val="Heading2"/>
        <w:numPr>
          <w:ilvl w:val="1"/>
          <w:numId w:val="1"/>
        </w:numPr>
        <w:tabs>
          <w:tab w:pos="3149" w:val="left" w:leader="none"/>
        </w:tabs>
        <w:spacing w:line="240" w:lineRule="auto" w:before="0" w:after="0"/>
        <w:ind w:left="3149" w:right="0" w:hanging="2068"/>
        <w:jc w:val="left"/>
        <w:rPr>
          <w:rFonts w:ascii="Calibri" w:hAnsi="Calibri"/>
          <w:i w:val="0"/>
          <w:position w:val="1"/>
        </w:rPr>
      </w:pPr>
      <w:r>
        <w:rPr>
          <w:rFonts w:ascii="Calibri" w:hAnsi="Calibri"/>
          <w:i w:val="0"/>
          <w:position w:val="1"/>
        </w:rPr>
        <mc:AlternateContent>
          <mc:Choice Requires="wps">
            <w:drawing>
              <wp:anchor distT="0" distB="0" distL="0" distR="0" allowOverlap="1" layoutInCell="1" locked="0" behindDoc="1" simplePos="0" relativeHeight="487224320">
                <wp:simplePos x="0" y="0"/>
                <wp:positionH relativeFrom="page">
                  <wp:posOffset>1382144</wp:posOffset>
                </wp:positionH>
                <wp:positionV relativeFrom="paragraph">
                  <wp:posOffset>-260316</wp:posOffset>
                </wp:positionV>
                <wp:extent cx="1009650" cy="1009650"/>
                <wp:effectExtent l="0" t="0" r="0" b="0"/>
                <wp:wrapNone/>
                <wp:docPr id="139" name="Group 139"/>
                <wp:cNvGraphicFramePr>
                  <a:graphicFrameLocks/>
                </wp:cNvGraphicFramePr>
                <a:graphic>
                  <a:graphicData uri="http://schemas.microsoft.com/office/word/2010/wordprocessingGroup">
                    <wpg:wgp>
                      <wpg:cNvPr id="139" name="Group 139"/>
                      <wpg:cNvGrpSpPr/>
                      <wpg:grpSpPr>
                        <a:xfrm>
                          <a:off x="0" y="0"/>
                          <a:ext cx="1009650" cy="1009650"/>
                          <a:chExt cx="1009650" cy="1009650"/>
                        </a:xfrm>
                      </wpg:grpSpPr>
                      <pic:pic>
                        <pic:nvPicPr>
                          <pic:cNvPr id="140" name="Image 140"/>
                          <pic:cNvPicPr/>
                        </pic:nvPicPr>
                        <pic:blipFill>
                          <a:blip r:embed="rId42" cstate="print"/>
                          <a:stretch>
                            <a:fillRect/>
                          </a:stretch>
                        </pic:blipFill>
                        <pic:spPr>
                          <a:xfrm>
                            <a:off x="20955" y="20955"/>
                            <a:ext cx="971372" cy="971372"/>
                          </a:xfrm>
                          <a:prstGeom prst="rect">
                            <a:avLst/>
                          </a:prstGeom>
                        </pic:spPr>
                      </pic:pic>
                      <wps:wsp>
                        <wps:cNvPr id="141" name="Graphic 141"/>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8.830238pt;margin-top:-20.497351pt;width:79.5pt;height:79.5pt;mso-position-horizontal-relative:page;mso-position-vertical-relative:paragraph;z-index:-16092160" id="docshapegroup139" coordorigin="2177,-410" coordsize="1590,1590">
                <v:shape style="position:absolute;left:2209;top:-377;width:1530;height:1530" type="#_x0000_t75" id="docshape140" stroked="false">
                  <v:imagedata r:id="rId42" o:title=""/>
                </v:shape>
                <v:shape style="position:absolute;left:2191;top:-395;width:1560;height:1560" id="docshape141" coordorigin="2192,-395" coordsize="1560,1560" path="m3752,-395l2192,-395,2192,1165e" filled="false" stroked="true" strokeweight="1.5pt" strokecolor="#000000">
                  <v:path arrowok="t"/>
                  <v:stroke dashstyle="solid"/>
                </v:shape>
                <w10:wrap type="none"/>
              </v:group>
            </w:pict>
          </mc:Fallback>
        </mc:AlternateContent>
      </w:r>
      <w:r>
        <w:rPr>
          <w:i/>
        </w:rPr>
        <w:t>John</w:t>
      </w:r>
      <w:r>
        <w:rPr>
          <w:i/>
          <w:spacing w:val="-4"/>
        </w:rPr>
        <w:t> </w:t>
      </w:r>
      <w:r>
        <w:rPr>
          <w:i/>
        </w:rPr>
        <w:t>&amp;</w:t>
      </w:r>
      <w:r>
        <w:rPr>
          <w:i/>
          <w:spacing w:val="-3"/>
        </w:rPr>
        <w:t> </w:t>
      </w:r>
      <w:r>
        <w:rPr>
          <w:i/>
        </w:rPr>
        <w:t>Katie</w:t>
      </w:r>
      <w:r>
        <w:rPr>
          <w:i/>
          <w:spacing w:val="-3"/>
        </w:rPr>
        <w:t> </w:t>
      </w:r>
      <w:r>
        <w:rPr>
          <w:i/>
          <w:spacing w:val="-2"/>
        </w:rPr>
        <w:t>Zeller</w:t>
      </w:r>
    </w:p>
    <w:p>
      <w:pPr>
        <w:spacing w:before="31"/>
        <w:ind w:left="3149" w:right="0" w:firstLine="0"/>
        <w:jc w:val="left"/>
        <w:rPr>
          <w:i/>
          <w:sz w:val="12"/>
        </w:rPr>
      </w:pPr>
      <w:r>
        <w:rPr>
          <w:i/>
          <w:sz w:val="12"/>
        </w:rPr>
        <w:t>Supported by Southside since </w:t>
      </w:r>
      <w:r>
        <w:rPr>
          <w:i/>
          <w:spacing w:val="-4"/>
          <w:sz w:val="12"/>
        </w:rPr>
        <w:t>2007</w:t>
      </w:r>
    </w:p>
    <w:p>
      <w:pPr>
        <w:pStyle w:val="BodyText"/>
        <w:spacing w:before="10"/>
        <w:ind w:left="3149"/>
      </w:pPr>
      <w:r>
        <w:rPr/>
        <w:t>Representing</w:t>
      </w:r>
      <w:r>
        <w:rPr>
          <w:spacing w:val="-8"/>
        </w:rPr>
        <w:t> </w:t>
      </w:r>
      <w:r>
        <w:rPr/>
        <w:t>SCORE</w:t>
      </w:r>
      <w:r>
        <w:rPr>
          <w:spacing w:val="-7"/>
        </w:rPr>
        <w:t> </w:t>
      </w:r>
      <w:r>
        <w:rPr/>
        <w:t>International,</w:t>
      </w:r>
      <w:r>
        <w:rPr>
          <w:spacing w:val="-7"/>
        </w:rPr>
        <w:t> </w:t>
      </w:r>
      <w:r>
        <w:rPr/>
        <w:t>the</w:t>
      </w:r>
      <w:r>
        <w:rPr>
          <w:spacing w:val="-7"/>
        </w:rPr>
        <w:t> </w:t>
      </w:r>
      <w:r>
        <w:rPr/>
        <w:t>Zellers</w:t>
      </w:r>
      <w:r>
        <w:rPr>
          <w:spacing w:val="-8"/>
        </w:rPr>
        <w:t> </w:t>
      </w:r>
      <w:r>
        <w:rPr/>
        <w:t>are</w:t>
      </w:r>
      <w:r>
        <w:rPr>
          <w:spacing w:val="-7"/>
        </w:rPr>
        <w:t> </w:t>
      </w:r>
      <w:r>
        <w:rPr/>
        <w:t>missionaries</w:t>
      </w:r>
      <w:r>
        <w:rPr>
          <w:spacing w:val="-7"/>
        </w:rPr>
        <w:t> </w:t>
      </w:r>
      <w:r>
        <w:rPr/>
        <w:t>to</w:t>
      </w:r>
      <w:r>
        <w:rPr>
          <w:spacing w:val="-7"/>
        </w:rPr>
        <w:t> </w:t>
      </w:r>
      <w:r>
        <w:rPr>
          <w:spacing w:val="-5"/>
        </w:rPr>
        <w:t>the</w:t>
      </w:r>
    </w:p>
    <w:p>
      <w:pPr>
        <w:pStyle w:val="BodyText"/>
        <w:spacing w:line="268" w:lineRule="auto" w:before="34"/>
        <w:ind w:left="1441" w:right="683" w:firstLine="1708"/>
      </w:pPr>
      <w:r>
        <w:rPr/>
        <w:t>U.S.</w:t>
      </w:r>
      <w:r>
        <w:rPr>
          <w:spacing w:val="-4"/>
        </w:rPr>
        <w:t> </w:t>
      </w:r>
      <w:r>
        <w:rPr/>
        <w:t>For</w:t>
      </w:r>
      <w:r>
        <w:rPr>
          <w:spacing w:val="-4"/>
        </w:rPr>
        <w:t> </w:t>
      </w:r>
      <w:r>
        <w:rPr/>
        <w:t>decades,</w:t>
      </w:r>
      <w:r>
        <w:rPr>
          <w:spacing w:val="-4"/>
        </w:rPr>
        <w:t> </w:t>
      </w:r>
      <w:r>
        <w:rPr/>
        <w:t>John</w:t>
      </w:r>
      <w:r>
        <w:rPr>
          <w:spacing w:val="-4"/>
        </w:rPr>
        <w:t> </w:t>
      </w:r>
      <w:r>
        <w:rPr/>
        <w:t>has</w:t>
      </w:r>
      <w:r>
        <w:rPr>
          <w:spacing w:val="-4"/>
        </w:rPr>
        <w:t> </w:t>
      </w:r>
      <w:r>
        <w:rPr/>
        <w:t>spoken</w:t>
      </w:r>
      <w:r>
        <w:rPr>
          <w:spacing w:val="-4"/>
        </w:rPr>
        <w:t> </w:t>
      </w:r>
      <w:r>
        <w:rPr/>
        <w:t>for</w:t>
      </w:r>
      <w:r>
        <w:rPr>
          <w:spacing w:val="-4"/>
        </w:rPr>
        <w:t> </w:t>
      </w:r>
      <w:r>
        <w:rPr/>
        <w:t>SCORE</w:t>
      </w:r>
      <w:r>
        <w:rPr>
          <w:spacing w:val="-4"/>
        </w:rPr>
        <w:t> </w:t>
      </w:r>
      <w:r>
        <w:rPr/>
        <w:t>as</w:t>
      </w:r>
      <w:r>
        <w:rPr>
          <w:spacing w:val="-4"/>
        </w:rPr>
        <w:t> </w:t>
      </w:r>
      <w:r>
        <w:rPr/>
        <w:t>an</w:t>
      </w:r>
      <w:r>
        <w:rPr>
          <w:spacing w:val="-4"/>
        </w:rPr>
        <w:t> </w:t>
      </w:r>
      <w:r>
        <w:rPr/>
        <w:t>Executive</w:t>
      </w:r>
      <w:r>
        <w:rPr>
          <w:spacing w:val="-4"/>
        </w:rPr>
        <w:t> </w:t>
      </w:r>
      <w:r>
        <w:rPr/>
        <w:t>Director. Together, he and Katie share the gospel and specialize in disciple-making, specifically in</w:t>
      </w:r>
      <w:r>
        <w:rPr>
          <w:spacing w:val="40"/>
        </w:rPr>
        <w:t> </w:t>
      </w:r>
      <w:r>
        <w:rPr/>
        <w:t>a sports setting. John is currently a chaplain for the Tampa Tarpons, and he evangelizes</w:t>
      </w:r>
    </w:p>
    <w:p>
      <w:pPr>
        <w:pStyle w:val="BodyText"/>
        <w:spacing w:before="5"/>
        <w:ind w:left="1441"/>
      </w:pPr>
      <w:r>
        <w:rPr/>
        <w:t>to many sports teams across the country. They have two adult </w:t>
      </w:r>
      <w:r>
        <w:rPr>
          <w:spacing w:val="-2"/>
        </w:rPr>
        <w:t>sons.</w:t>
      </w:r>
    </w:p>
    <w:p>
      <w:pPr>
        <w:pStyle w:val="BodyText"/>
      </w:pPr>
    </w:p>
    <w:p>
      <w:pPr>
        <w:pStyle w:val="BodyText"/>
      </w:pPr>
    </w:p>
    <w:p>
      <w:pPr>
        <w:pStyle w:val="BodyText"/>
      </w:pPr>
    </w:p>
    <w:p>
      <w:pPr>
        <w:pStyle w:val="BodyText"/>
        <w:spacing w:before="34"/>
      </w:pPr>
    </w:p>
    <w:p>
      <w:pPr>
        <w:pStyle w:val="Heading2"/>
        <w:numPr>
          <w:ilvl w:val="1"/>
          <w:numId w:val="1"/>
        </w:numPr>
        <w:tabs>
          <w:tab w:pos="3145" w:val="left" w:leader="none"/>
        </w:tabs>
        <w:spacing w:line="240" w:lineRule="auto" w:before="0" w:after="0"/>
        <w:ind w:left="3145" w:right="0" w:hanging="2064"/>
        <w:jc w:val="left"/>
        <w:rPr>
          <w:rFonts w:ascii="Calibri" w:hAnsi="Calibri"/>
          <w:i w:val="0"/>
          <w:position w:val="9"/>
        </w:rPr>
      </w:pPr>
      <w:r>
        <w:rPr>
          <w:rFonts w:ascii="Calibri" w:hAnsi="Calibri"/>
          <w:i w:val="0"/>
          <w:position w:val="9"/>
        </w:rPr>
        <mc:AlternateContent>
          <mc:Choice Requires="wps">
            <w:drawing>
              <wp:anchor distT="0" distB="0" distL="0" distR="0" allowOverlap="1" layoutInCell="1" locked="0" behindDoc="1" simplePos="0" relativeHeight="487224832">
                <wp:simplePos x="0" y="0"/>
                <wp:positionH relativeFrom="page">
                  <wp:posOffset>1382144</wp:posOffset>
                </wp:positionH>
                <wp:positionV relativeFrom="paragraph">
                  <wp:posOffset>-221188</wp:posOffset>
                </wp:positionV>
                <wp:extent cx="1009650" cy="1009650"/>
                <wp:effectExtent l="0" t="0" r="0" b="0"/>
                <wp:wrapNone/>
                <wp:docPr id="142" name="Group 142"/>
                <wp:cNvGraphicFramePr>
                  <a:graphicFrameLocks/>
                </wp:cNvGraphicFramePr>
                <a:graphic>
                  <a:graphicData uri="http://schemas.microsoft.com/office/word/2010/wordprocessingGroup">
                    <wpg:wgp>
                      <wpg:cNvPr id="142" name="Group 142"/>
                      <wpg:cNvGrpSpPr/>
                      <wpg:grpSpPr>
                        <a:xfrm>
                          <a:off x="0" y="0"/>
                          <a:ext cx="1009650" cy="1009650"/>
                          <a:chExt cx="1009650" cy="1009650"/>
                        </a:xfrm>
                      </wpg:grpSpPr>
                      <pic:pic>
                        <pic:nvPicPr>
                          <pic:cNvPr id="143" name="Image 143"/>
                          <pic:cNvPicPr/>
                        </pic:nvPicPr>
                        <pic:blipFill>
                          <a:blip r:embed="rId43" cstate="print"/>
                          <a:stretch>
                            <a:fillRect/>
                          </a:stretch>
                        </pic:blipFill>
                        <pic:spPr>
                          <a:xfrm>
                            <a:off x="20955" y="20954"/>
                            <a:ext cx="971372" cy="971372"/>
                          </a:xfrm>
                          <a:prstGeom prst="rect">
                            <a:avLst/>
                          </a:prstGeom>
                        </pic:spPr>
                      </pic:pic>
                      <wps:wsp>
                        <wps:cNvPr id="144" name="Graphic 144"/>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8.830238pt;margin-top:-17.416420pt;width:79.5pt;height:79.5pt;mso-position-horizontal-relative:page;mso-position-vertical-relative:paragraph;z-index:-16091648" id="docshapegroup142" coordorigin="2177,-348" coordsize="1590,1590">
                <v:shape style="position:absolute;left:2209;top:-316;width:1530;height:1530" type="#_x0000_t75" id="docshape143" stroked="false">
                  <v:imagedata r:id="rId43" o:title=""/>
                </v:shape>
                <v:shape style="position:absolute;left:2191;top:-334;width:1560;height:1560" id="docshape144" coordorigin="2192,-333" coordsize="1560,1560" path="m3752,-333l2192,-333,2192,1227e" filled="false" stroked="true" strokeweight="1.5pt" strokecolor="#000000">
                  <v:path arrowok="t"/>
                  <v:stroke dashstyle="solid"/>
                </v:shape>
                <w10:wrap type="none"/>
              </v:group>
            </w:pict>
          </mc:Fallback>
        </mc:AlternateContent>
      </w:r>
      <w:r>
        <w:rPr>
          <w:i/>
        </w:rPr>
        <w:t>Dottie</w:t>
      </w:r>
      <w:r>
        <w:rPr>
          <w:i/>
          <w:spacing w:val="-6"/>
        </w:rPr>
        <w:t> </w:t>
      </w:r>
      <w:r>
        <w:rPr>
          <w:i/>
          <w:spacing w:val="-2"/>
        </w:rPr>
        <w:t>Lancaster</w:t>
      </w:r>
    </w:p>
    <w:p>
      <w:pPr>
        <w:spacing w:before="40"/>
        <w:ind w:left="3145" w:right="0" w:firstLine="0"/>
        <w:jc w:val="left"/>
        <w:rPr>
          <w:i/>
          <w:sz w:val="12"/>
        </w:rPr>
      </w:pPr>
      <w:r>
        <w:rPr>
          <w:i/>
          <w:sz w:val="12"/>
        </w:rPr>
        <w:t>Supported by Southside since </w:t>
      </w:r>
      <w:r>
        <w:rPr>
          <w:i/>
          <w:spacing w:val="-4"/>
          <w:sz w:val="12"/>
        </w:rPr>
        <w:t>1991</w:t>
      </w:r>
    </w:p>
    <w:p>
      <w:pPr>
        <w:pStyle w:val="BodyText"/>
        <w:spacing w:line="268" w:lineRule="auto" w:before="10"/>
        <w:ind w:left="3145" w:right="757"/>
      </w:pPr>
      <w:r>
        <w:rPr/>
        <w:t>Southside</w:t>
      </w:r>
      <w:r>
        <w:rPr>
          <w:spacing w:val="-5"/>
        </w:rPr>
        <w:t> </w:t>
      </w:r>
      <w:r>
        <w:rPr/>
        <w:t>has</w:t>
      </w:r>
      <w:r>
        <w:rPr>
          <w:spacing w:val="-5"/>
        </w:rPr>
        <w:t> </w:t>
      </w:r>
      <w:r>
        <w:rPr/>
        <w:t>supported</w:t>
      </w:r>
      <w:r>
        <w:rPr>
          <w:spacing w:val="-5"/>
        </w:rPr>
        <w:t> </w:t>
      </w:r>
      <w:r>
        <w:rPr/>
        <w:t>the</w:t>
      </w:r>
      <w:r>
        <w:rPr>
          <w:spacing w:val="-5"/>
        </w:rPr>
        <w:t> </w:t>
      </w:r>
      <w:r>
        <w:rPr/>
        <w:t>Lancasters</w:t>
      </w:r>
      <w:r>
        <w:rPr>
          <w:spacing w:val="-5"/>
        </w:rPr>
        <w:t> </w:t>
      </w:r>
      <w:r>
        <w:rPr/>
        <w:t>since</w:t>
      </w:r>
      <w:r>
        <w:rPr>
          <w:spacing w:val="-5"/>
        </w:rPr>
        <w:t> </w:t>
      </w:r>
      <w:r>
        <w:rPr/>
        <w:t>the</w:t>
      </w:r>
      <w:r>
        <w:rPr>
          <w:spacing w:val="-5"/>
        </w:rPr>
        <w:t> </w:t>
      </w:r>
      <w:r>
        <w:rPr/>
        <w:t>beginning</w:t>
      </w:r>
      <w:r>
        <w:rPr>
          <w:spacing w:val="-5"/>
        </w:rPr>
        <w:t> </w:t>
      </w:r>
      <w:r>
        <w:rPr/>
        <w:t>of</w:t>
      </w:r>
      <w:r>
        <w:rPr>
          <w:spacing w:val="-5"/>
        </w:rPr>
        <w:t> </w:t>
      </w:r>
      <w:r>
        <w:rPr/>
        <w:t>their ministry. Recently widowed Dottie lives in Tennessee. Her</w:t>
      </w:r>
    </w:p>
    <w:p>
      <w:pPr>
        <w:pStyle w:val="BodyText"/>
        <w:spacing w:line="250" w:lineRule="exact"/>
        <w:ind w:left="1441"/>
      </w:pPr>
      <w:r>
        <w:rPr/>
        <w:t>and her late husband, Tom, traveled while promoting missions work. They spent </w:t>
      </w:r>
      <w:r>
        <w:rPr>
          <w:spacing w:val="-2"/>
        </w:rPr>
        <w:t>decades</w:t>
      </w:r>
    </w:p>
    <w:p>
      <w:pPr>
        <w:pStyle w:val="BodyText"/>
        <w:spacing w:line="273" w:lineRule="auto" w:before="39"/>
        <w:ind w:left="1441" w:right="585"/>
      </w:pPr>
      <w:r>
        <w:rPr/>
        <w:t>in</w:t>
      </w:r>
      <w:r>
        <w:rPr>
          <w:spacing w:val="-3"/>
        </w:rPr>
        <w:t> </w:t>
      </w:r>
      <w:r>
        <w:rPr/>
        <w:t>Germany</w:t>
      </w:r>
      <w:r>
        <w:rPr>
          <w:spacing w:val="-3"/>
        </w:rPr>
        <w:t> </w:t>
      </w:r>
      <w:r>
        <w:rPr/>
        <w:t>ministering</w:t>
      </w:r>
      <w:r>
        <w:rPr>
          <w:spacing w:val="-3"/>
        </w:rPr>
        <w:t> </w:t>
      </w:r>
      <w:r>
        <w:rPr/>
        <w:t>to</w:t>
      </w:r>
      <w:r>
        <w:rPr>
          <w:spacing w:val="-3"/>
        </w:rPr>
        <w:t> </w:t>
      </w:r>
      <w:r>
        <w:rPr/>
        <w:t>US</w:t>
      </w:r>
      <w:r>
        <w:rPr>
          <w:spacing w:val="-3"/>
        </w:rPr>
        <w:t> </w:t>
      </w:r>
      <w:r>
        <w:rPr/>
        <w:t>service</w:t>
      </w:r>
      <w:r>
        <w:rPr>
          <w:spacing w:val="-3"/>
        </w:rPr>
        <w:t> </w:t>
      </w:r>
      <w:r>
        <w:rPr/>
        <w:t>members.</w:t>
      </w:r>
      <w:r>
        <w:rPr>
          <w:spacing w:val="-3"/>
        </w:rPr>
        <w:t> </w:t>
      </w:r>
      <w:r>
        <w:rPr/>
        <w:t>Now</w:t>
      </w:r>
      <w:r>
        <w:rPr>
          <w:spacing w:val="-3"/>
        </w:rPr>
        <w:t> </w:t>
      </w:r>
      <w:r>
        <w:rPr/>
        <w:t>in</w:t>
      </w:r>
      <w:r>
        <w:rPr>
          <w:spacing w:val="-3"/>
        </w:rPr>
        <w:t> </w:t>
      </w:r>
      <w:r>
        <w:rPr/>
        <w:t>the</w:t>
      </w:r>
      <w:r>
        <w:rPr>
          <w:spacing w:val="-3"/>
        </w:rPr>
        <w:t> </w:t>
      </w:r>
      <w:r>
        <w:rPr/>
        <w:t>US,</w:t>
      </w:r>
      <w:r>
        <w:rPr>
          <w:spacing w:val="-3"/>
        </w:rPr>
        <w:t> </w:t>
      </w:r>
      <w:r>
        <w:rPr/>
        <w:t>her</w:t>
      </w:r>
      <w:r>
        <w:rPr>
          <w:spacing w:val="-3"/>
        </w:rPr>
        <w:t> </w:t>
      </w:r>
      <w:r>
        <w:rPr/>
        <w:t>ministry</w:t>
      </w:r>
      <w:r>
        <w:rPr>
          <w:spacing w:val="-3"/>
        </w:rPr>
        <w:t> </w:t>
      </w:r>
      <w:r>
        <w:rPr/>
        <w:t>specializes</w:t>
      </w:r>
      <w:r>
        <w:rPr>
          <w:spacing w:val="-3"/>
        </w:rPr>
        <w:t> </w:t>
      </w:r>
      <w:r>
        <w:rPr/>
        <w:t>in encouraging military missions at churches. They both work(ed) for BIMI European Military Missions. They have two adult sons.</w:t>
      </w:r>
    </w:p>
    <w:p>
      <w:pPr>
        <w:pStyle w:val="BodyText"/>
        <w:spacing w:before="6"/>
        <w:rPr>
          <w:sz w:val="36"/>
        </w:rPr>
      </w:pPr>
    </w:p>
    <w:p>
      <w:pPr>
        <w:pStyle w:val="Heading1"/>
        <w:tabs>
          <w:tab w:pos="9802" w:val="left" w:leader="none"/>
        </w:tabs>
        <w:ind w:left="716"/>
        <w:rPr>
          <w:b w:val="0"/>
        </w:rPr>
      </w:pPr>
      <w:r>
        <w:rPr>
          <w:spacing w:val="-2"/>
        </w:rPr>
        <w:t>Australia</w:t>
      </w:r>
      <w:r>
        <w:rPr>
          <w:b w:val="0"/>
          <w:u w:val="thick"/>
        </w:rPr>
        <w:tab/>
      </w:r>
    </w:p>
    <w:p>
      <w:pPr>
        <w:pStyle w:val="BodyText"/>
        <w:rPr>
          <w:sz w:val="36"/>
        </w:rPr>
      </w:pPr>
    </w:p>
    <w:p>
      <w:pPr>
        <w:pStyle w:val="BodyText"/>
        <w:spacing w:before="17"/>
        <w:rPr>
          <w:sz w:val="36"/>
        </w:rPr>
      </w:pPr>
    </w:p>
    <w:p>
      <w:pPr>
        <w:pStyle w:val="Heading2"/>
        <w:spacing w:before="1"/>
        <w:ind w:left="3149"/>
        <w:rPr>
          <w:i/>
        </w:rPr>
      </w:pPr>
      <w:r>
        <w:rPr>
          <w:i/>
        </w:rPr>
        <mc:AlternateContent>
          <mc:Choice Requires="wps">
            <w:drawing>
              <wp:anchor distT="0" distB="0" distL="0" distR="0" allowOverlap="1" layoutInCell="1" locked="0" behindDoc="0" simplePos="0" relativeHeight="15761920">
                <wp:simplePos x="0" y="0"/>
                <wp:positionH relativeFrom="page">
                  <wp:posOffset>1382144</wp:posOffset>
                </wp:positionH>
                <wp:positionV relativeFrom="paragraph">
                  <wp:posOffset>-227950</wp:posOffset>
                </wp:positionV>
                <wp:extent cx="1009650" cy="1009650"/>
                <wp:effectExtent l="0" t="0" r="0" b="0"/>
                <wp:wrapNone/>
                <wp:docPr id="145" name="Group 145"/>
                <wp:cNvGraphicFramePr>
                  <a:graphicFrameLocks/>
                </wp:cNvGraphicFramePr>
                <a:graphic>
                  <a:graphicData uri="http://schemas.microsoft.com/office/word/2010/wordprocessingGroup">
                    <wpg:wgp>
                      <wpg:cNvPr id="145" name="Group 145"/>
                      <wpg:cNvGrpSpPr/>
                      <wpg:grpSpPr>
                        <a:xfrm>
                          <a:off x="0" y="0"/>
                          <a:ext cx="1009650" cy="1009650"/>
                          <a:chExt cx="1009650" cy="1009650"/>
                        </a:xfrm>
                      </wpg:grpSpPr>
                      <pic:pic>
                        <pic:nvPicPr>
                          <pic:cNvPr id="146" name="Image 146"/>
                          <pic:cNvPicPr/>
                        </pic:nvPicPr>
                        <pic:blipFill>
                          <a:blip r:embed="rId44" cstate="print"/>
                          <a:stretch>
                            <a:fillRect/>
                          </a:stretch>
                        </pic:blipFill>
                        <pic:spPr>
                          <a:xfrm>
                            <a:off x="20955" y="20955"/>
                            <a:ext cx="971372" cy="971372"/>
                          </a:xfrm>
                          <a:prstGeom prst="rect">
                            <a:avLst/>
                          </a:prstGeom>
                        </pic:spPr>
                      </pic:pic>
                      <wps:wsp>
                        <wps:cNvPr id="147" name="Graphic 147"/>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8.830238pt;margin-top:-17.948889pt;width:79.5pt;height:79.5pt;mso-position-horizontal-relative:page;mso-position-vertical-relative:paragraph;z-index:15761920" id="docshapegroup145" coordorigin="2177,-359" coordsize="1590,1590">
                <v:shape style="position:absolute;left:2209;top:-326;width:1530;height:1530" type="#_x0000_t75" id="docshape146" stroked="false">
                  <v:imagedata r:id="rId44" o:title=""/>
                </v:shape>
                <v:shape style="position:absolute;left:2191;top:-344;width:1560;height:1560" id="docshape147" coordorigin="2192,-344" coordsize="1560,1560" path="m3752,-344l2192,-344,2192,1216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62944">
                <wp:simplePos x="0" y="0"/>
                <wp:positionH relativeFrom="page">
                  <wp:posOffset>1143638</wp:posOffset>
                </wp:positionH>
                <wp:positionV relativeFrom="paragraph">
                  <wp:posOffset>77134</wp:posOffset>
                </wp:positionV>
                <wp:extent cx="90805" cy="297180"/>
                <wp:effectExtent l="0" t="0" r="0" b="0"/>
                <wp:wrapNone/>
                <wp:docPr id="148" name="Textbox 148"/>
                <wp:cNvGraphicFramePr>
                  <a:graphicFrameLocks/>
                </wp:cNvGraphicFramePr>
                <a:graphic>
                  <a:graphicData uri="http://schemas.microsoft.com/office/word/2010/wordprocessingShape">
                    <wps:wsp>
                      <wps:cNvPr id="148" name="Textbox 148"/>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90.050247pt;margin-top:6.073606pt;width:7.15pt;height:23.4pt;mso-position-horizontal-relative:page;mso-position-vertical-relative:paragraph;z-index:15762944" type="#_x0000_t202" id="docshape148"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Paul</w:t>
      </w:r>
      <w:r>
        <w:rPr>
          <w:i/>
          <w:spacing w:val="-4"/>
        </w:rPr>
        <w:t> </w:t>
      </w:r>
      <w:r>
        <w:rPr>
          <w:i/>
        </w:rPr>
        <w:t>&amp;</w:t>
      </w:r>
      <w:r>
        <w:rPr>
          <w:i/>
          <w:spacing w:val="-4"/>
        </w:rPr>
        <w:t> </w:t>
      </w:r>
      <w:r>
        <w:rPr>
          <w:i/>
        </w:rPr>
        <w:t>Rachel</w:t>
      </w:r>
      <w:r>
        <w:rPr>
          <w:i/>
          <w:spacing w:val="-3"/>
        </w:rPr>
        <w:t> </w:t>
      </w:r>
      <w:r>
        <w:rPr>
          <w:i/>
          <w:spacing w:val="-2"/>
        </w:rPr>
        <w:t>Weber</w:t>
      </w:r>
    </w:p>
    <w:p>
      <w:pPr>
        <w:spacing w:before="60"/>
        <w:ind w:left="3149" w:right="0" w:firstLine="0"/>
        <w:jc w:val="left"/>
        <w:rPr>
          <w:i/>
          <w:sz w:val="12"/>
        </w:rPr>
      </w:pPr>
      <w:r>
        <w:rPr>
          <w:i/>
          <w:sz w:val="12"/>
        </w:rPr>
        <w:t>Supported by Southside since </w:t>
      </w:r>
      <w:r>
        <w:rPr>
          <w:i/>
          <w:spacing w:val="-4"/>
          <w:sz w:val="12"/>
        </w:rPr>
        <w:t>1999</w:t>
      </w:r>
    </w:p>
    <w:p>
      <w:pPr>
        <w:pStyle w:val="BodyText"/>
        <w:spacing w:line="273" w:lineRule="auto" w:before="17"/>
        <w:ind w:left="3145" w:right="652"/>
      </w:pPr>
      <w:r>
        <w:rPr/>
        <w:t>The</w:t>
      </w:r>
      <w:r>
        <w:rPr>
          <w:spacing w:val="-4"/>
        </w:rPr>
        <w:t> </w:t>
      </w:r>
      <w:r>
        <w:rPr/>
        <w:t>Weber’s</w:t>
      </w:r>
      <w:r>
        <w:rPr>
          <w:spacing w:val="-4"/>
        </w:rPr>
        <w:t> </w:t>
      </w:r>
      <w:r>
        <w:rPr/>
        <w:t>mission</w:t>
      </w:r>
      <w:r>
        <w:rPr>
          <w:spacing w:val="-4"/>
        </w:rPr>
        <w:t> </w:t>
      </w:r>
      <w:r>
        <w:rPr/>
        <w:t>field</w:t>
      </w:r>
      <w:r>
        <w:rPr>
          <w:spacing w:val="-4"/>
        </w:rPr>
        <w:t> </w:t>
      </w:r>
      <w:r>
        <w:rPr/>
        <w:t>since</w:t>
      </w:r>
      <w:r>
        <w:rPr>
          <w:spacing w:val="-4"/>
        </w:rPr>
        <w:t> </w:t>
      </w:r>
      <w:r>
        <w:rPr/>
        <w:t>2003</w:t>
      </w:r>
      <w:r>
        <w:rPr>
          <w:spacing w:val="-4"/>
        </w:rPr>
        <w:t> </w:t>
      </w:r>
      <w:r>
        <w:rPr/>
        <w:t>has</w:t>
      </w:r>
      <w:r>
        <w:rPr>
          <w:spacing w:val="-4"/>
        </w:rPr>
        <w:t> </w:t>
      </w:r>
      <w:r>
        <w:rPr/>
        <w:t>been</w:t>
      </w:r>
      <w:r>
        <w:rPr>
          <w:spacing w:val="-4"/>
        </w:rPr>
        <w:t> </w:t>
      </w:r>
      <w:r>
        <w:rPr/>
        <w:t>Sydney,</w:t>
      </w:r>
      <w:r>
        <w:rPr>
          <w:spacing w:val="-4"/>
        </w:rPr>
        <w:t> </w:t>
      </w:r>
      <w:r>
        <w:rPr/>
        <w:t>Australia.</w:t>
      </w:r>
      <w:r>
        <w:rPr>
          <w:spacing w:val="-4"/>
        </w:rPr>
        <w:t> </w:t>
      </w:r>
      <w:r>
        <w:rPr/>
        <w:t>They just moved to plant a new church in the Melbourne area in the town of</w:t>
      </w:r>
    </w:p>
    <w:p>
      <w:pPr>
        <w:pStyle w:val="BodyText"/>
        <w:spacing w:line="273" w:lineRule="auto" w:before="1"/>
        <w:ind w:left="1441" w:right="652"/>
      </w:pPr>
      <w:r>
        <w:rPr/>
        <w:t>Geelong.</w:t>
      </w:r>
      <w:r>
        <w:rPr>
          <w:spacing w:val="-4"/>
        </w:rPr>
        <w:t> </w:t>
      </w:r>
      <w:r>
        <w:rPr/>
        <w:t>They</w:t>
      </w:r>
      <w:r>
        <w:rPr>
          <w:spacing w:val="-4"/>
        </w:rPr>
        <w:t> </w:t>
      </w:r>
      <w:r>
        <w:rPr/>
        <w:t>began</w:t>
      </w:r>
      <w:r>
        <w:rPr>
          <w:spacing w:val="-4"/>
        </w:rPr>
        <w:t> </w:t>
      </w:r>
      <w:r>
        <w:rPr/>
        <w:t>as</w:t>
      </w:r>
      <w:r>
        <w:rPr>
          <w:spacing w:val="-4"/>
        </w:rPr>
        <w:t> </w:t>
      </w:r>
      <w:r>
        <w:rPr/>
        <w:t>missionaries</w:t>
      </w:r>
      <w:r>
        <w:rPr>
          <w:spacing w:val="-4"/>
        </w:rPr>
        <w:t> </w:t>
      </w:r>
      <w:r>
        <w:rPr/>
        <w:t>in</w:t>
      </w:r>
      <w:r>
        <w:rPr>
          <w:spacing w:val="-4"/>
        </w:rPr>
        <w:t> </w:t>
      </w:r>
      <w:r>
        <w:rPr/>
        <w:t>1998.</w:t>
      </w:r>
      <w:r>
        <w:rPr>
          <w:spacing w:val="-4"/>
        </w:rPr>
        <w:t> </w:t>
      </w:r>
      <w:r>
        <w:rPr/>
        <w:t>Working</w:t>
      </w:r>
      <w:r>
        <w:rPr>
          <w:spacing w:val="-4"/>
        </w:rPr>
        <w:t> </w:t>
      </w:r>
      <w:r>
        <w:rPr/>
        <w:t>for</w:t>
      </w:r>
      <w:r>
        <w:rPr>
          <w:spacing w:val="-4"/>
        </w:rPr>
        <w:t> </w:t>
      </w:r>
      <w:r>
        <w:rPr/>
        <w:t>ABWE,</w:t>
      </w:r>
      <w:r>
        <w:rPr>
          <w:spacing w:val="-4"/>
        </w:rPr>
        <w:t> </w:t>
      </w:r>
      <w:r>
        <w:rPr/>
        <w:t>their</w:t>
      </w:r>
      <w:r>
        <w:rPr>
          <w:spacing w:val="-4"/>
        </w:rPr>
        <w:t> </w:t>
      </w:r>
      <w:r>
        <w:rPr/>
        <w:t>primary</w:t>
      </w:r>
      <w:r>
        <w:rPr>
          <w:spacing w:val="-4"/>
        </w:rPr>
        <w:t> </w:t>
      </w:r>
      <w:r>
        <w:rPr/>
        <w:t>mission is church planting, with 6 churches being founded around Sydney since 2003. Their secondary mission is teaching at university and public school as well as small groups and multiple church ministries. They have five children: Andrew, Jonathan, Benjamin, Anna, and Sarah.</w:t>
      </w:r>
    </w:p>
    <w:p>
      <w:pPr>
        <w:pStyle w:val="BodyText"/>
        <w:spacing w:after="0" w:line="273" w:lineRule="auto"/>
        <w:sectPr>
          <w:pgSz w:w="12240" w:h="15840"/>
          <w:pgMar w:top="800" w:bottom="280" w:left="720" w:right="720"/>
        </w:sectPr>
      </w:pPr>
    </w:p>
    <w:p>
      <w:pPr>
        <w:pStyle w:val="Heading1"/>
        <w:tabs>
          <w:tab w:pos="9847" w:val="left" w:leader="none"/>
        </w:tabs>
        <w:spacing w:before="69"/>
        <w:ind w:left="602"/>
        <w:rPr>
          <w:b w:val="0"/>
        </w:rPr>
      </w:pPr>
      <w:bookmarkStart w:name="Central America ________________________" w:id="86"/>
      <w:bookmarkEnd w:id="86"/>
      <w:r>
        <w:rPr>
          <w:b w:val="0"/>
        </w:rPr>
      </w:r>
      <w:bookmarkStart w:name="The Edgars first began their ministry in" w:id="87"/>
      <w:bookmarkEnd w:id="87"/>
      <w:r>
        <w:rPr>
          <w:b w:val="0"/>
        </w:rPr>
      </w:r>
      <w:bookmarkStart w:name="the role of Executive Directors’s within" w:id="88"/>
      <w:bookmarkEnd w:id="88"/>
      <w:r>
        <w:rPr>
          <w:b w:val="0"/>
        </w:rPr>
      </w:r>
      <w:bookmarkStart w:name="Aby and Gladys went through Word of Life" w:id="89"/>
      <w:bookmarkEnd w:id="89"/>
      <w:r>
        <w:rPr>
          <w:b w:val="0"/>
        </w:rPr>
      </w:r>
      <w:bookmarkStart w:name="working under Southside’s Mission Point " w:id="90"/>
      <w:bookmarkEnd w:id="90"/>
      <w:r>
        <w:rPr>
          <w:b w:val="0"/>
        </w:rPr>
      </w:r>
      <w:bookmarkStart w:name="Jose and Gaby minister through Hope Bapt" w:id="91"/>
      <w:bookmarkEnd w:id="91"/>
      <w:r>
        <w:rPr>
          <w:b w:val="0"/>
        </w:rPr>
      </w:r>
      <w:bookmarkStart w:name="missions work. Jose and Gaby minister wi" w:id="92"/>
      <w:bookmarkEnd w:id="92"/>
      <w:r>
        <w:rPr>
          <w:b w:val="0"/>
        </w:rPr>
      </w:r>
      <w:bookmarkStart w:name="The Turners are missionaries to Latin Am" w:id="93"/>
      <w:bookmarkEnd w:id="93"/>
      <w:r>
        <w:rPr>
          <w:b w:val="0"/>
        </w:rPr>
      </w:r>
      <w:bookmarkStart w:name="tribes in the jungle, spreading the gosp" w:id="94"/>
      <w:bookmarkEnd w:id="94"/>
      <w:r>
        <w:rPr>
          <w:b w:val="0"/>
        </w:rPr>
      </w:r>
      <w:bookmarkStart w:name="but they travel to these unreached areas" w:id="95"/>
      <w:bookmarkEnd w:id="95"/>
      <w:r>
        <w:rPr>
          <w:b w:val="0"/>
        </w:rPr>
      </w:r>
      <w:r>
        <w:rPr/>
        <w:t>Central America </w:t>
      </w:r>
      <w:r>
        <w:rPr>
          <w:b w:val="0"/>
          <w:u w:val="thick"/>
        </w:rPr>
        <w:tab/>
      </w:r>
    </w:p>
    <w:p>
      <w:pPr>
        <w:pStyle w:val="BodyText"/>
        <w:rPr>
          <w:sz w:val="36"/>
        </w:rPr>
      </w:pPr>
    </w:p>
    <w:p>
      <w:pPr>
        <w:pStyle w:val="BodyText"/>
        <w:spacing w:before="106"/>
        <w:rPr>
          <w:sz w:val="36"/>
        </w:rPr>
      </w:pPr>
    </w:p>
    <w:p>
      <w:pPr>
        <w:pStyle w:val="Heading2"/>
        <w:ind w:left="3091"/>
        <w:rPr>
          <w:i/>
        </w:rPr>
      </w:pPr>
      <w:r>
        <w:rPr>
          <w:i/>
        </w:rPr>
        <mc:AlternateContent>
          <mc:Choice Requires="wps">
            <w:drawing>
              <wp:anchor distT="0" distB="0" distL="0" distR="0" allowOverlap="1" layoutInCell="1" locked="0" behindDoc="0" simplePos="0" relativeHeight="15763456">
                <wp:simplePos x="0" y="0"/>
                <wp:positionH relativeFrom="page">
                  <wp:posOffset>1340411</wp:posOffset>
                </wp:positionH>
                <wp:positionV relativeFrom="paragraph">
                  <wp:posOffset>-203727</wp:posOffset>
                </wp:positionV>
                <wp:extent cx="1009650" cy="1009650"/>
                <wp:effectExtent l="0" t="0" r="0" b="0"/>
                <wp:wrapNone/>
                <wp:docPr id="149" name="Group 149"/>
                <wp:cNvGraphicFramePr>
                  <a:graphicFrameLocks/>
                </wp:cNvGraphicFramePr>
                <a:graphic>
                  <a:graphicData uri="http://schemas.microsoft.com/office/word/2010/wordprocessingGroup">
                    <wpg:wgp>
                      <wpg:cNvPr id="149" name="Group 149"/>
                      <wpg:cNvGrpSpPr/>
                      <wpg:grpSpPr>
                        <a:xfrm>
                          <a:off x="0" y="0"/>
                          <a:ext cx="1009650" cy="1009650"/>
                          <a:chExt cx="1009650" cy="1009650"/>
                        </a:xfrm>
                      </wpg:grpSpPr>
                      <pic:pic>
                        <pic:nvPicPr>
                          <pic:cNvPr id="150" name="Image 150"/>
                          <pic:cNvPicPr/>
                        </pic:nvPicPr>
                        <pic:blipFill>
                          <a:blip r:embed="rId45" cstate="print"/>
                          <a:stretch>
                            <a:fillRect/>
                          </a:stretch>
                        </pic:blipFill>
                        <pic:spPr>
                          <a:xfrm>
                            <a:off x="20954" y="20954"/>
                            <a:ext cx="971372" cy="971372"/>
                          </a:xfrm>
                          <a:prstGeom prst="rect">
                            <a:avLst/>
                          </a:prstGeom>
                        </pic:spPr>
                      </pic:pic>
                      <wps:wsp>
                        <wps:cNvPr id="151" name="Graphic 151"/>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5.544205pt;margin-top:-16.041569pt;width:79.5pt;height:79.5pt;mso-position-horizontal-relative:page;mso-position-vertical-relative:paragraph;z-index:15763456" id="docshapegroup149" coordorigin="2111,-321" coordsize="1590,1590">
                <v:shape style="position:absolute;left:2143;top:-288;width:1530;height:1530" type="#_x0000_t75" id="docshape150" stroked="false">
                  <v:imagedata r:id="rId45" o:title=""/>
                </v:shape>
                <v:shape style="position:absolute;left:2125;top:-306;width:1560;height:1560" id="docshape151" coordorigin="2126,-306" coordsize="1560,1560" path="m3686,-306l2126,-306,2126,1254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65504">
                <wp:simplePos x="0" y="0"/>
                <wp:positionH relativeFrom="page">
                  <wp:posOffset>1086488</wp:posOffset>
                </wp:positionH>
                <wp:positionV relativeFrom="paragraph">
                  <wp:posOffset>77263</wp:posOffset>
                </wp:positionV>
                <wp:extent cx="90805" cy="297180"/>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5.550247pt;margin-top:6.083704pt;width:7.15pt;height:23.4pt;mso-position-horizontal-relative:page;mso-position-vertical-relative:paragraph;z-index:15765504" type="#_x0000_t202" id="docshape152"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Bruce</w:t>
      </w:r>
      <w:r>
        <w:rPr>
          <w:i/>
          <w:spacing w:val="-4"/>
        </w:rPr>
        <w:t> </w:t>
      </w:r>
      <w:r>
        <w:rPr>
          <w:i/>
        </w:rPr>
        <w:t>&amp;</w:t>
      </w:r>
      <w:r>
        <w:rPr>
          <w:i/>
          <w:spacing w:val="-4"/>
        </w:rPr>
        <w:t> </w:t>
      </w:r>
      <w:r>
        <w:rPr>
          <w:i/>
        </w:rPr>
        <w:t>Laura</w:t>
      </w:r>
      <w:r>
        <w:rPr>
          <w:i/>
          <w:spacing w:val="-3"/>
        </w:rPr>
        <w:t> </w:t>
      </w:r>
      <w:r>
        <w:rPr>
          <w:i/>
          <w:spacing w:val="-2"/>
        </w:rPr>
        <w:t>Edgar</w:t>
      </w:r>
    </w:p>
    <w:p>
      <w:pPr>
        <w:spacing w:before="60"/>
        <w:ind w:left="3091" w:right="0" w:firstLine="0"/>
        <w:jc w:val="left"/>
        <w:rPr>
          <w:i/>
          <w:sz w:val="12"/>
        </w:rPr>
      </w:pPr>
      <w:r>
        <w:rPr>
          <w:i/>
          <w:sz w:val="12"/>
        </w:rPr>
        <w:t>Supported by Southside since </w:t>
      </w:r>
      <w:r>
        <w:rPr>
          <w:i/>
          <w:spacing w:val="-4"/>
          <w:sz w:val="12"/>
        </w:rPr>
        <w:t>2003</w:t>
      </w:r>
    </w:p>
    <w:p>
      <w:pPr>
        <w:pStyle w:val="BodyText"/>
        <w:spacing w:line="273" w:lineRule="auto" w:before="32"/>
        <w:ind w:left="3061" w:right="312"/>
      </w:pPr>
      <w:r>
        <w:rPr/>
        <w:t>The Edgars first began their ministry in missions in 2003, and have served for many years in Nicaragua. Bruce and Laura have recently transitioned </w:t>
      </w:r>
      <w:r>
        <w:rPr>
          <w:spacing w:val="-4"/>
        </w:rPr>
        <w:t>into</w:t>
      </w:r>
    </w:p>
    <w:p>
      <w:pPr>
        <w:pStyle w:val="BodyText"/>
        <w:spacing w:line="273" w:lineRule="auto" w:before="16"/>
        <w:ind w:left="1351" w:right="264"/>
      </w:pPr>
      <w:r>
        <w:rPr/>
        <w:t>the role of Executive Directors’s within ABWE’s missionary leadership structure, which is the highest</w:t>
      </w:r>
      <w:r>
        <w:rPr>
          <w:spacing w:val="-3"/>
        </w:rPr>
        <w:t> </w:t>
      </w:r>
      <w:r>
        <w:rPr/>
        <w:t>level</w:t>
      </w:r>
      <w:r>
        <w:rPr>
          <w:spacing w:val="-3"/>
        </w:rPr>
        <w:t> </w:t>
      </w:r>
      <w:r>
        <w:rPr/>
        <w:t>of</w:t>
      </w:r>
      <w:r>
        <w:rPr>
          <w:spacing w:val="-3"/>
        </w:rPr>
        <w:t> </w:t>
      </w:r>
      <w:r>
        <w:rPr/>
        <w:t>leadership</w:t>
      </w:r>
      <w:r>
        <w:rPr>
          <w:spacing w:val="-3"/>
        </w:rPr>
        <w:t> </w:t>
      </w:r>
      <w:r>
        <w:rPr/>
        <w:t>within</w:t>
      </w:r>
      <w:r>
        <w:rPr>
          <w:spacing w:val="-3"/>
        </w:rPr>
        <w:t> </w:t>
      </w:r>
      <w:r>
        <w:rPr/>
        <w:t>that</w:t>
      </w:r>
      <w:r>
        <w:rPr>
          <w:spacing w:val="-3"/>
        </w:rPr>
        <w:t> </w:t>
      </w:r>
      <w:r>
        <w:rPr/>
        <w:t>framework.</w:t>
      </w:r>
      <w:r>
        <w:rPr>
          <w:spacing w:val="-3"/>
        </w:rPr>
        <w:t> </w:t>
      </w:r>
      <w:r>
        <w:rPr/>
        <w:t>They</w:t>
      </w:r>
      <w:r>
        <w:rPr>
          <w:spacing w:val="-3"/>
        </w:rPr>
        <w:t> </w:t>
      </w:r>
      <w:r>
        <w:rPr/>
        <w:t>serve</w:t>
      </w:r>
      <w:r>
        <w:rPr>
          <w:spacing w:val="-3"/>
        </w:rPr>
        <w:t> </w:t>
      </w:r>
      <w:r>
        <w:rPr/>
        <w:t>the</w:t>
      </w:r>
      <w:r>
        <w:rPr>
          <w:spacing w:val="-3"/>
        </w:rPr>
        <w:t> </w:t>
      </w:r>
      <w:r>
        <w:rPr/>
        <w:t>Latin</w:t>
      </w:r>
      <w:r>
        <w:rPr>
          <w:spacing w:val="-3"/>
        </w:rPr>
        <w:t> </w:t>
      </w:r>
      <w:r>
        <w:rPr/>
        <w:t>America</w:t>
      </w:r>
      <w:r>
        <w:rPr>
          <w:spacing w:val="-3"/>
        </w:rPr>
        <w:t> </w:t>
      </w:r>
      <w:r>
        <w:rPr/>
        <w:t>and</w:t>
      </w:r>
      <w:r>
        <w:rPr>
          <w:spacing w:val="-3"/>
        </w:rPr>
        <w:t> </w:t>
      </w:r>
      <w:r>
        <w:rPr/>
        <w:t>Caribbean regions. The Edgars’ primary mission is training church planters who will evangelize boldly and disciple wisely. They have two adult children: Peter and Emma.</w:t>
      </w:r>
    </w:p>
    <w:p>
      <w:pPr>
        <w:pStyle w:val="BodyText"/>
      </w:pPr>
    </w:p>
    <w:p>
      <w:pPr>
        <w:pStyle w:val="BodyText"/>
      </w:pPr>
    </w:p>
    <w:p>
      <w:pPr>
        <w:pStyle w:val="BodyText"/>
        <w:spacing w:before="6"/>
      </w:pPr>
    </w:p>
    <w:p>
      <w:pPr>
        <w:pStyle w:val="Heading2"/>
        <w:ind w:left="3121"/>
        <w:rPr>
          <w:i/>
        </w:rPr>
      </w:pPr>
      <w:r>
        <w:rPr>
          <w:i/>
        </w:rPr>
        <mc:AlternateContent>
          <mc:Choice Requires="wps">
            <w:drawing>
              <wp:anchor distT="0" distB="0" distL="0" distR="0" allowOverlap="1" layoutInCell="1" locked="0" behindDoc="0" simplePos="0" relativeHeight="15763968">
                <wp:simplePos x="0" y="0"/>
                <wp:positionH relativeFrom="page">
                  <wp:posOffset>1340411</wp:posOffset>
                </wp:positionH>
                <wp:positionV relativeFrom="paragraph">
                  <wp:posOffset>-224531</wp:posOffset>
                </wp:positionV>
                <wp:extent cx="1009650" cy="1009650"/>
                <wp:effectExtent l="0" t="0" r="0" b="0"/>
                <wp:wrapNone/>
                <wp:docPr id="153" name="Group 153"/>
                <wp:cNvGraphicFramePr>
                  <a:graphicFrameLocks/>
                </wp:cNvGraphicFramePr>
                <a:graphic>
                  <a:graphicData uri="http://schemas.microsoft.com/office/word/2010/wordprocessingGroup">
                    <wpg:wgp>
                      <wpg:cNvPr id="153" name="Group 153"/>
                      <wpg:cNvGrpSpPr/>
                      <wpg:grpSpPr>
                        <a:xfrm>
                          <a:off x="0" y="0"/>
                          <a:ext cx="1009650" cy="1009650"/>
                          <a:chExt cx="1009650" cy="1009650"/>
                        </a:xfrm>
                      </wpg:grpSpPr>
                      <pic:pic>
                        <pic:nvPicPr>
                          <pic:cNvPr id="154" name="Image 154"/>
                          <pic:cNvPicPr/>
                        </pic:nvPicPr>
                        <pic:blipFill>
                          <a:blip r:embed="rId46" cstate="print"/>
                          <a:stretch>
                            <a:fillRect/>
                          </a:stretch>
                        </pic:blipFill>
                        <pic:spPr>
                          <a:xfrm>
                            <a:off x="20954" y="20954"/>
                            <a:ext cx="971372" cy="971372"/>
                          </a:xfrm>
                          <a:prstGeom prst="rect">
                            <a:avLst/>
                          </a:prstGeom>
                        </pic:spPr>
                      </pic:pic>
                      <wps:wsp>
                        <wps:cNvPr id="155" name="Graphic 155"/>
                        <wps:cNvSpPr/>
                        <wps:spPr>
                          <a:xfrm>
                            <a:off x="9524" y="9524"/>
                            <a:ext cx="990600" cy="990600"/>
                          </a:xfrm>
                          <a:custGeom>
                            <a:avLst/>
                            <a:gdLst/>
                            <a:ahLst/>
                            <a:cxnLst/>
                            <a:rect l="l" t="t" r="r" b="b"/>
                            <a:pathLst>
                              <a:path w="990600" h="990600">
                                <a:moveTo>
                                  <a:pt x="990599" y="0"/>
                                </a:moveTo>
                                <a:lnTo>
                                  <a:pt x="0" y="0"/>
                                </a:lnTo>
                                <a:lnTo>
                                  <a:pt x="0" y="990599"/>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5.544205pt;margin-top:-17.679670pt;width:79.5pt;height:79.5pt;mso-position-horizontal-relative:page;mso-position-vertical-relative:paragraph;z-index:15763968" id="docshapegroup153" coordorigin="2111,-354" coordsize="1590,1590">
                <v:shape style="position:absolute;left:2143;top:-321;width:1530;height:1530" type="#_x0000_t75" id="docshape154" stroked="false">
                  <v:imagedata r:id="rId46" o:title=""/>
                </v:shape>
                <v:shape style="position:absolute;left:2125;top:-339;width:1560;height:1560" id="docshape155" coordorigin="2126,-339" coordsize="1560,1560" path="m3686,-339l2126,-339,2126,1221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66016">
                <wp:simplePos x="0" y="0"/>
                <wp:positionH relativeFrom="page">
                  <wp:posOffset>1086488</wp:posOffset>
                </wp:positionH>
                <wp:positionV relativeFrom="paragraph">
                  <wp:posOffset>95921</wp:posOffset>
                </wp:positionV>
                <wp:extent cx="90805" cy="297180"/>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5.550247pt;margin-top:7.552869pt;width:7.15pt;height:23.4pt;mso-position-horizontal-relative:page;mso-position-vertical-relative:paragraph;z-index:15766016" type="#_x0000_t202" id="docshape156"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Aby</w:t>
      </w:r>
      <w:r>
        <w:rPr>
          <w:i/>
          <w:spacing w:val="-4"/>
        </w:rPr>
        <w:t> </w:t>
      </w:r>
      <w:r>
        <w:rPr>
          <w:i/>
        </w:rPr>
        <w:t>&amp;</w:t>
      </w:r>
      <w:r>
        <w:rPr>
          <w:i/>
          <w:spacing w:val="-3"/>
        </w:rPr>
        <w:t> </w:t>
      </w:r>
      <w:r>
        <w:rPr>
          <w:i/>
        </w:rPr>
        <w:t>Gladys</w:t>
      </w:r>
      <w:r>
        <w:rPr>
          <w:i/>
          <w:spacing w:val="-3"/>
        </w:rPr>
        <w:t> </w:t>
      </w:r>
      <w:r>
        <w:rPr>
          <w:i/>
          <w:spacing w:val="-2"/>
        </w:rPr>
        <w:t>Prado</w:t>
      </w:r>
    </w:p>
    <w:p>
      <w:pPr>
        <w:spacing w:before="60"/>
        <w:ind w:left="3121" w:right="0" w:firstLine="0"/>
        <w:jc w:val="left"/>
        <w:rPr>
          <w:i/>
          <w:sz w:val="12"/>
        </w:rPr>
      </w:pPr>
      <w:r>
        <w:rPr>
          <w:i/>
          <w:sz w:val="12"/>
        </w:rPr>
        <w:t>Supported by Southside since </w:t>
      </w:r>
      <w:r>
        <w:rPr>
          <w:i/>
          <w:spacing w:val="-4"/>
          <w:sz w:val="12"/>
        </w:rPr>
        <w:t>1990</w:t>
      </w:r>
    </w:p>
    <w:p>
      <w:pPr>
        <w:pStyle w:val="BodyText"/>
        <w:spacing w:line="273" w:lineRule="auto" w:before="47"/>
        <w:ind w:left="3091"/>
      </w:pPr>
      <w:r>
        <w:rPr/>
        <w:t>Aby</w:t>
      </w:r>
      <w:r>
        <w:rPr>
          <w:spacing w:val="-1"/>
        </w:rPr>
        <w:t> </w:t>
      </w:r>
      <w:r>
        <w:rPr/>
        <w:t>and</w:t>
      </w:r>
      <w:r>
        <w:rPr>
          <w:spacing w:val="-1"/>
        </w:rPr>
        <w:t> </w:t>
      </w:r>
      <w:r>
        <w:rPr/>
        <w:t>Gladys</w:t>
      </w:r>
      <w:r>
        <w:rPr>
          <w:spacing w:val="-1"/>
        </w:rPr>
        <w:t> </w:t>
      </w:r>
      <w:r>
        <w:rPr/>
        <w:t>went</w:t>
      </w:r>
      <w:r>
        <w:rPr>
          <w:spacing w:val="-1"/>
        </w:rPr>
        <w:t> </w:t>
      </w:r>
      <w:r>
        <w:rPr/>
        <w:t>through</w:t>
      </w:r>
      <w:r>
        <w:rPr>
          <w:spacing w:val="-1"/>
        </w:rPr>
        <w:t> </w:t>
      </w:r>
      <w:r>
        <w:rPr/>
        <w:t>Word</w:t>
      </w:r>
      <w:r>
        <w:rPr>
          <w:spacing w:val="-1"/>
        </w:rPr>
        <w:t> </w:t>
      </w:r>
      <w:r>
        <w:rPr/>
        <w:t>of</w:t>
      </w:r>
      <w:r>
        <w:rPr>
          <w:spacing w:val="-1"/>
        </w:rPr>
        <w:t> </w:t>
      </w:r>
      <w:r>
        <w:rPr/>
        <w:t>Life</w:t>
      </w:r>
      <w:r>
        <w:rPr>
          <w:spacing w:val="-1"/>
        </w:rPr>
        <w:t> </w:t>
      </w:r>
      <w:r>
        <w:rPr/>
        <w:t>Argentina,</w:t>
      </w:r>
      <w:r>
        <w:rPr>
          <w:spacing w:val="-1"/>
        </w:rPr>
        <w:t> </w:t>
      </w:r>
      <w:r>
        <w:rPr/>
        <w:t>and</w:t>
      </w:r>
      <w:r>
        <w:rPr>
          <w:spacing w:val="-1"/>
        </w:rPr>
        <w:t> </w:t>
      </w:r>
      <w:r>
        <w:rPr/>
        <w:t>started</w:t>
      </w:r>
      <w:r>
        <w:rPr>
          <w:spacing w:val="-1"/>
        </w:rPr>
        <w:t> </w:t>
      </w:r>
      <w:r>
        <w:rPr/>
        <w:t>as missionaries</w:t>
      </w:r>
      <w:r>
        <w:rPr>
          <w:spacing w:val="-2"/>
        </w:rPr>
        <w:t> </w:t>
      </w:r>
      <w:r>
        <w:rPr/>
        <w:t>from Southside Baptist on 9/13/1990. They are </w:t>
      </w:r>
      <w:r>
        <w:rPr>
          <w:spacing w:val="-2"/>
        </w:rPr>
        <w:t>currently</w:t>
      </w:r>
    </w:p>
    <w:p>
      <w:pPr>
        <w:pStyle w:val="BodyText"/>
        <w:spacing w:line="243" w:lineRule="exact"/>
        <w:ind w:left="1351"/>
      </w:pPr>
      <w:r>
        <w:rPr/>
        <w:t>working under Southside’s Mission Point Ministry. The Prados work to train </w:t>
      </w:r>
      <w:r>
        <w:rPr>
          <w:spacing w:val="-2"/>
        </w:rPr>
        <w:t>pastors,</w:t>
      </w:r>
    </w:p>
    <w:p>
      <w:pPr>
        <w:pStyle w:val="BodyText"/>
        <w:spacing w:line="273" w:lineRule="auto" w:before="39"/>
        <w:ind w:left="1351" w:right="757"/>
      </w:pPr>
      <w:r>
        <w:rPr/>
        <w:t>plant churches, and pastor churches in San Jose and Limon, Costa Rica. Aby has trained 1,840</w:t>
      </w:r>
      <w:r>
        <w:rPr>
          <w:spacing w:val="-3"/>
        </w:rPr>
        <w:t> </w:t>
      </w:r>
      <w:r>
        <w:rPr/>
        <w:t>ministers</w:t>
      </w:r>
      <w:r>
        <w:rPr>
          <w:spacing w:val="-3"/>
        </w:rPr>
        <w:t> </w:t>
      </w:r>
      <w:r>
        <w:rPr/>
        <w:t>and</w:t>
      </w:r>
      <w:r>
        <w:rPr>
          <w:spacing w:val="-3"/>
        </w:rPr>
        <w:t> </w:t>
      </w:r>
      <w:r>
        <w:rPr/>
        <w:t>has</w:t>
      </w:r>
      <w:r>
        <w:rPr>
          <w:spacing w:val="-3"/>
        </w:rPr>
        <w:t> </w:t>
      </w:r>
      <w:r>
        <w:rPr/>
        <w:t>planted</w:t>
      </w:r>
      <w:r>
        <w:rPr>
          <w:spacing w:val="-3"/>
        </w:rPr>
        <w:t> </w:t>
      </w:r>
      <w:r>
        <w:rPr/>
        <w:t>135</w:t>
      </w:r>
      <w:r>
        <w:rPr>
          <w:spacing w:val="-3"/>
        </w:rPr>
        <w:t> </w:t>
      </w:r>
      <w:r>
        <w:rPr/>
        <w:t>churched</w:t>
      </w:r>
      <w:r>
        <w:rPr>
          <w:spacing w:val="-3"/>
        </w:rPr>
        <w:t> </w:t>
      </w:r>
      <w:r>
        <w:rPr/>
        <w:t>throughout</w:t>
      </w:r>
      <w:r>
        <w:rPr>
          <w:spacing w:val="-3"/>
        </w:rPr>
        <w:t> </w:t>
      </w:r>
      <w:r>
        <w:rPr/>
        <w:t>the</w:t>
      </w:r>
      <w:r>
        <w:rPr>
          <w:spacing w:val="-3"/>
        </w:rPr>
        <w:t> </w:t>
      </w:r>
      <w:r>
        <w:rPr/>
        <w:t>world.</w:t>
      </w:r>
      <w:r>
        <w:rPr>
          <w:spacing w:val="-3"/>
        </w:rPr>
        <w:t> </w:t>
      </w:r>
      <w:r>
        <w:rPr/>
        <w:t>They</w:t>
      </w:r>
      <w:r>
        <w:rPr>
          <w:spacing w:val="-3"/>
        </w:rPr>
        <w:t> </w:t>
      </w:r>
      <w:r>
        <w:rPr/>
        <w:t>have</w:t>
      </w:r>
      <w:r>
        <w:rPr>
          <w:spacing w:val="-3"/>
        </w:rPr>
        <w:t> </w:t>
      </w:r>
      <w:r>
        <w:rPr/>
        <w:t>two</w:t>
      </w:r>
      <w:r>
        <w:rPr>
          <w:spacing w:val="-3"/>
        </w:rPr>
        <w:t> </w:t>
      </w:r>
      <w:r>
        <w:rPr/>
        <w:t>adult </w:t>
      </w:r>
      <w:r>
        <w:rPr>
          <w:spacing w:val="-2"/>
        </w:rPr>
        <w:t>children.</w:t>
      </w:r>
    </w:p>
    <w:p>
      <w:pPr>
        <w:pStyle w:val="BodyText"/>
      </w:pPr>
    </w:p>
    <w:p>
      <w:pPr>
        <w:pStyle w:val="BodyText"/>
        <w:spacing w:before="259"/>
      </w:pPr>
    </w:p>
    <w:p>
      <w:pPr>
        <w:pStyle w:val="Heading2"/>
        <w:ind w:left="3121"/>
        <w:rPr>
          <w:i/>
        </w:rPr>
      </w:pPr>
      <w:r>
        <w:rPr>
          <w:i/>
        </w:rPr>
        <mc:AlternateContent>
          <mc:Choice Requires="wps">
            <w:drawing>
              <wp:anchor distT="0" distB="0" distL="0" distR="0" allowOverlap="1" layoutInCell="1" locked="0" behindDoc="0" simplePos="0" relativeHeight="15764480">
                <wp:simplePos x="0" y="0"/>
                <wp:positionH relativeFrom="page">
                  <wp:posOffset>1344425</wp:posOffset>
                </wp:positionH>
                <wp:positionV relativeFrom="paragraph">
                  <wp:posOffset>-206820</wp:posOffset>
                </wp:positionV>
                <wp:extent cx="1009650" cy="1009650"/>
                <wp:effectExtent l="0" t="0" r="0" b="0"/>
                <wp:wrapNone/>
                <wp:docPr id="157" name="Group 157"/>
                <wp:cNvGraphicFramePr>
                  <a:graphicFrameLocks/>
                </wp:cNvGraphicFramePr>
                <a:graphic>
                  <a:graphicData uri="http://schemas.microsoft.com/office/word/2010/wordprocessingGroup">
                    <wpg:wgp>
                      <wpg:cNvPr id="157" name="Group 157"/>
                      <wpg:cNvGrpSpPr/>
                      <wpg:grpSpPr>
                        <a:xfrm>
                          <a:off x="0" y="0"/>
                          <a:ext cx="1009650" cy="1009650"/>
                          <a:chExt cx="1009650" cy="1009650"/>
                        </a:xfrm>
                      </wpg:grpSpPr>
                      <pic:pic>
                        <pic:nvPicPr>
                          <pic:cNvPr id="158" name="Image 158"/>
                          <pic:cNvPicPr/>
                        </pic:nvPicPr>
                        <pic:blipFill>
                          <a:blip r:embed="rId47" cstate="print"/>
                          <a:stretch>
                            <a:fillRect/>
                          </a:stretch>
                        </pic:blipFill>
                        <pic:spPr>
                          <a:xfrm>
                            <a:off x="20955" y="20955"/>
                            <a:ext cx="971372" cy="971372"/>
                          </a:xfrm>
                          <a:prstGeom prst="rect">
                            <a:avLst/>
                          </a:prstGeom>
                        </pic:spPr>
                      </pic:pic>
                      <wps:wsp>
                        <wps:cNvPr id="159" name="Graphic 159"/>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5.860245pt;margin-top:-16.285046pt;width:79.5pt;height:79.5pt;mso-position-horizontal-relative:page;mso-position-vertical-relative:paragraph;z-index:15764480" id="docshapegroup157" coordorigin="2117,-326" coordsize="1590,1590">
                <v:shape style="position:absolute;left:2150;top:-293;width:1530;height:1530" type="#_x0000_t75" id="docshape158" stroked="false">
                  <v:imagedata r:id="rId47" o:title=""/>
                </v:shape>
                <v:shape style="position:absolute;left:2132;top:-311;width:1560;height:1560" id="docshape159" coordorigin="2132,-311" coordsize="1560,1560" path="m3692,-311l2132,-311,2132,1249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66528">
                <wp:simplePos x="0" y="0"/>
                <wp:positionH relativeFrom="page">
                  <wp:posOffset>1086488</wp:posOffset>
                </wp:positionH>
                <wp:positionV relativeFrom="paragraph">
                  <wp:posOffset>74304</wp:posOffset>
                </wp:positionV>
                <wp:extent cx="90805" cy="29718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5.550247pt;margin-top:5.850754pt;width:7.15pt;height:23.4pt;mso-position-horizontal-relative:page;mso-position-vertical-relative:paragraph;z-index:15766528" type="#_x0000_t202" id="docshape160"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Jose</w:t>
      </w:r>
      <w:r>
        <w:rPr>
          <w:i/>
          <w:spacing w:val="-3"/>
        </w:rPr>
        <w:t> </w:t>
      </w:r>
      <w:r>
        <w:rPr>
          <w:i/>
        </w:rPr>
        <w:t>&amp;</w:t>
      </w:r>
      <w:r>
        <w:rPr>
          <w:i/>
          <w:spacing w:val="-3"/>
        </w:rPr>
        <w:t> </w:t>
      </w:r>
      <w:r>
        <w:rPr>
          <w:i/>
        </w:rPr>
        <w:t>Gaby</w:t>
      </w:r>
      <w:r>
        <w:rPr>
          <w:i/>
          <w:spacing w:val="-3"/>
        </w:rPr>
        <w:t> </w:t>
      </w:r>
      <w:r>
        <w:rPr>
          <w:i/>
          <w:spacing w:val="-4"/>
        </w:rPr>
        <w:t>Prado</w:t>
      </w:r>
    </w:p>
    <w:p>
      <w:pPr>
        <w:spacing w:before="60"/>
        <w:ind w:left="3121" w:right="0" w:firstLine="0"/>
        <w:jc w:val="left"/>
        <w:rPr>
          <w:i/>
          <w:sz w:val="12"/>
        </w:rPr>
      </w:pPr>
      <w:r>
        <w:rPr>
          <w:i/>
          <w:sz w:val="12"/>
        </w:rPr>
        <w:t>Supported by Southside since </w:t>
      </w:r>
      <w:r>
        <w:rPr>
          <w:i/>
          <w:spacing w:val="-4"/>
          <w:sz w:val="12"/>
        </w:rPr>
        <w:t>1992</w:t>
      </w:r>
    </w:p>
    <w:p>
      <w:pPr>
        <w:pStyle w:val="BodyText"/>
        <w:spacing w:line="273" w:lineRule="auto" w:before="32"/>
        <w:ind w:left="3091" w:right="757"/>
      </w:pPr>
      <w:r>
        <w:rPr/>
        <w:t>Jose</w:t>
      </w:r>
      <w:r>
        <w:rPr>
          <w:spacing w:val="-4"/>
        </w:rPr>
        <w:t> </w:t>
      </w:r>
      <w:r>
        <w:rPr/>
        <w:t>and</w:t>
      </w:r>
      <w:r>
        <w:rPr>
          <w:spacing w:val="-4"/>
        </w:rPr>
        <w:t> </w:t>
      </w:r>
      <w:r>
        <w:rPr/>
        <w:t>Gaby</w:t>
      </w:r>
      <w:r>
        <w:rPr>
          <w:spacing w:val="-4"/>
        </w:rPr>
        <w:t> </w:t>
      </w:r>
      <w:r>
        <w:rPr/>
        <w:t>minister</w:t>
      </w:r>
      <w:r>
        <w:rPr>
          <w:spacing w:val="-4"/>
        </w:rPr>
        <w:t> </w:t>
      </w:r>
      <w:r>
        <w:rPr/>
        <w:t>through</w:t>
      </w:r>
      <w:r>
        <w:rPr>
          <w:spacing w:val="-4"/>
        </w:rPr>
        <w:t> </w:t>
      </w:r>
      <w:r>
        <w:rPr/>
        <w:t>Hope</w:t>
      </w:r>
      <w:r>
        <w:rPr>
          <w:spacing w:val="-4"/>
        </w:rPr>
        <w:t> </w:t>
      </w:r>
      <w:r>
        <w:rPr/>
        <w:t>Baptist</w:t>
      </w:r>
      <w:r>
        <w:rPr>
          <w:spacing w:val="-4"/>
        </w:rPr>
        <w:t> </w:t>
      </w:r>
      <w:r>
        <w:rPr/>
        <w:t>Church</w:t>
      </w:r>
      <w:r>
        <w:rPr>
          <w:spacing w:val="-4"/>
        </w:rPr>
        <w:t> </w:t>
      </w:r>
      <w:r>
        <w:rPr/>
        <w:t>in</w:t>
      </w:r>
      <w:r>
        <w:rPr>
          <w:spacing w:val="-4"/>
        </w:rPr>
        <w:t> </w:t>
      </w:r>
      <w:r>
        <w:rPr/>
        <w:t>San</w:t>
      </w:r>
      <w:r>
        <w:rPr>
          <w:spacing w:val="-4"/>
        </w:rPr>
        <w:t> </w:t>
      </w:r>
      <w:r>
        <w:rPr/>
        <w:t>Jose,</w:t>
      </w:r>
      <w:r>
        <w:rPr>
          <w:spacing w:val="-4"/>
        </w:rPr>
        <w:t> </w:t>
      </w:r>
      <w:r>
        <w:rPr/>
        <w:t>Costa Rica. As the brother of Aby mentioned above, they do very similar</w:t>
      </w:r>
    </w:p>
    <w:p>
      <w:pPr>
        <w:pStyle w:val="BodyText"/>
        <w:spacing w:line="273" w:lineRule="auto" w:before="12"/>
        <w:ind w:left="1351" w:right="757"/>
      </w:pPr>
      <w:r>
        <w:rPr/>
        <w:t>missions work. Jose and Gaby minister with food, education, sports, church, and travel. Their</w:t>
      </w:r>
      <w:r>
        <w:rPr>
          <w:spacing w:val="-3"/>
        </w:rPr>
        <w:t> </w:t>
      </w:r>
      <w:r>
        <w:rPr/>
        <w:t>church</w:t>
      </w:r>
      <w:r>
        <w:rPr>
          <w:spacing w:val="-3"/>
        </w:rPr>
        <w:t> </w:t>
      </w:r>
      <w:r>
        <w:rPr/>
        <w:t>establishes</w:t>
      </w:r>
      <w:r>
        <w:rPr>
          <w:spacing w:val="-3"/>
        </w:rPr>
        <w:t> </w:t>
      </w:r>
      <w:r>
        <w:rPr/>
        <w:t>all</w:t>
      </w:r>
      <w:r>
        <w:rPr>
          <w:spacing w:val="-3"/>
        </w:rPr>
        <w:t> </w:t>
      </w:r>
      <w:r>
        <w:rPr/>
        <w:t>kinds</w:t>
      </w:r>
      <w:r>
        <w:rPr>
          <w:spacing w:val="-3"/>
        </w:rPr>
        <w:t> </w:t>
      </w:r>
      <w:r>
        <w:rPr/>
        <w:t>of</w:t>
      </w:r>
      <w:r>
        <w:rPr>
          <w:spacing w:val="-3"/>
        </w:rPr>
        <w:t> </w:t>
      </w:r>
      <w:r>
        <w:rPr/>
        <w:t>outreach</w:t>
      </w:r>
      <w:r>
        <w:rPr>
          <w:spacing w:val="-3"/>
        </w:rPr>
        <w:t> </w:t>
      </w:r>
      <w:r>
        <w:rPr/>
        <w:t>to</w:t>
      </w:r>
      <w:r>
        <w:rPr>
          <w:spacing w:val="-3"/>
        </w:rPr>
        <w:t> </w:t>
      </w:r>
      <w:r>
        <w:rPr/>
        <w:t>the</w:t>
      </w:r>
      <w:r>
        <w:rPr>
          <w:spacing w:val="-3"/>
        </w:rPr>
        <w:t> </w:t>
      </w:r>
      <w:r>
        <w:rPr/>
        <w:t>lost.</w:t>
      </w:r>
      <w:r>
        <w:rPr>
          <w:spacing w:val="-3"/>
        </w:rPr>
        <w:t> </w:t>
      </w:r>
      <w:r>
        <w:rPr/>
        <w:t>They</w:t>
      </w:r>
      <w:r>
        <w:rPr>
          <w:spacing w:val="-3"/>
        </w:rPr>
        <w:t> </w:t>
      </w:r>
      <w:r>
        <w:rPr/>
        <w:t>feed</w:t>
      </w:r>
      <w:r>
        <w:rPr>
          <w:spacing w:val="-3"/>
        </w:rPr>
        <w:t> </w:t>
      </w:r>
      <w:r>
        <w:rPr/>
        <w:t>the</w:t>
      </w:r>
      <w:r>
        <w:rPr>
          <w:spacing w:val="-3"/>
        </w:rPr>
        <w:t> </w:t>
      </w:r>
      <w:r>
        <w:rPr/>
        <w:t>homeless,</w:t>
      </w:r>
      <w:r>
        <w:rPr>
          <w:spacing w:val="-3"/>
        </w:rPr>
        <w:t> </w:t>
      </w:r>
      <w:r>
        <w:rPr/>
        <w:t>provide materials for students, housing for mothers, and so much more. They have three adult daughters: Melany, Melissa, and Michelle.</w:t>
      </w:r>
    </w:p>
    <w:p>
      <w:pPr>
        <w:pStyle w:val="BodyText"/>
      </w:pPr>
    </w:p>
    <w:p>
      <w:pPr>
        <w:pStyle w:val="BodyText"/>
      </w:pPr>
    </w:p>
    <w:p>
      <w:pPr>
        <w:pStyle w:val="BodyText"/>
        <w:spacing w:before="59"/>
      </w:pPr>
    </w:p>
    <w:p>
      <w:pPr>
        <w:pStyle w:val="Heading2"/>
        <w:ind w:left="3121"/>
        <w:rPr>
          <w:i/>
        </w:rPr>
      </w:pPr>
      <w:r>
        <w:rPr>
          <w:i/>
        </w:rPr>
        <mc:AlternateContent>
          <mc:Choice Requires="wps">
            <w:drawing>
              <wp:anchor distT="0" distB="0" distL="0" distR="0" allowOverlap="1" layoutInCell="1" locked="0" behindDoc="0" simplePos="0" relativeHeight="15764992">
                <wp:simplePos x="0" y="0"/>
                <wp:positionH relativeFrom="page">
                  <wp:posOffset>1324994</wp:posOffset>
                </wp:positionH>
                <wp:positionV relativeFrom="paragraph">
                  <wp:posOffset>-196930</wp:posOffset>
                </wp:positionV>
                <wp:extent cx="1009650" cy="1009650"/>
                <wp:effectExtent l="0" t="0" r="0" b="0"/>
                <wp:wrapNone/>
                <wp:docPr id="161" name="Group 161"/>
                <wp:cNvGraphicFramePr>
                  <a:graphicFrameLocks/>
                </wp:cNvGraphicFramePr>
                <a:graphic>
                  <a:graphicData uri="http://schemas.microsoft.com/office/word/2010/wordprocessingGroup">
                    <wpg:wgp>
                      <wpg:cNvPr id="161" name="Group 161"/>
                      <wpg:cNvGrpSpPr/>
                      <wpg:grpSpPr>
                        <a:xfrm>
                          <a:off x="0" y="0"/>
                          <a:ext cx="1009650" cy="1009650"/>
                          <a:chExt cx="1009650" cy="1009650"/>
                        </a:xfrm>
                      </wpg:grpSpPr>
                      <pic:pic>
                        <pic:nvPicPr>
                          <pic:cNvPr id="162" name="Image 162"/>
                          <pic:cNvPicPr/>
                        </pic:nvPicPr>
                        <pic:blipFill>
                          <a:blip r:embed="rId48" cstate="print"/>
                          <a:stretch>
                            <a:fillRect/>
                          </a:stretch>
                        </pic:blipFill>
                        <pic:spPr>
                          <a:xfrm>
                            <a:off x="20955" y="20955"/>
                            <a:ext cx="971372" cy="971372"/>
                          </a:xfrm>
                          <a:prstGeom prst="rect">
                            <a:avLst/>
                          </a:prstGeom>
                        </pic:spPr>
                      </pic:pic>
                      <wps:wsp>
                        <wps:cNvPr id="163" name="Graphic 163"/>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4.330238pt;margin-top:-15.506362pt;width:79.5pt;height:79.5pt;mso-position-horizontal-relative:page;mso-position-vertical-relative:paragraph;z-index:15764992" id="docshapegroup161" coordorigin="2087,-310" coordsize="1590,1590">
                <v:shape style="position:absolute;left:2119;top:-278;width:1530;height:1530" type="#_x0000_t75" id="docshape162" stroked="false">
                  <v:imagedata r:id="rId48" o:title=""/>
                </v:shape>
                <v:shape style="position:absolute;left:2101;top:-296;width:1560;height:1560" id="docshape163" coordorigin="2102,-295" coordsize="1560,1560" path="m3662,-295l2102,-295,2102,1265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67040">
                <wp:simplePos x="0" y="0"/>
                <wp:positionH relativeFrom="page">
                  <wp:posOffset>1086488</wp:posOffset>
                </wp:positionH>
                <wp:positionV relativeFrom="paragraph">
                  <wp:posOffset>82888</wp:posOffset>
                </wp:positionV>
                <wp:extent cx="90805" cy="297180"/>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5.550247pt;margin-top:6.526654pt;width:7.15pt;height:23.4pt;mso-position-horizontal-relative:page;mso-position-vertical-relative:paragraph;z-index:15767040" type="#_x0000_t202" id="docshape164"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r>
        <w:rPr>
          <w:i/>
        </w:rPr>
        <w:t>Russ</w:t>
      </w:r>
      <w:r>
        <w:rPr>
          <w:i/>
          <w:spacing w:val="-3"/>
        </w:rPr>
        <w:t> </w:t>
      </w:r>
      <w:r>
        <w:rPr>
          <w:i/>
        </w:rPr>
        <w:t>&amp;</w:t>
      </w:r>
      <w:r>
        <w:rPr>
          <w:i/>
          <w:spacing w:val="-3"/>
        </w:rPr>
        <w:t> </w:t>
      </w:r>
      <w:r>
        <w:rPr>
          <w:i/>
        </w:rPr>
        <w:t>Lynn</w:t>
      </w:r>
      <w:r>
        <w:rPr>
          <w:i/>
          <w:spacing w:val="-3"/>
        </w:rPr>
        <w:t> </w:t>
      </w:r>
      <w:r>
        <w:rPr>
          <w:i/>
          <w:spacing w:val="-2"/>
        </w:rPr>
        <w:t>Turner</w:t>
      </w:r>
    </w:p>
    <w:p>
      <w:pPr>
        <w:spacing w:before="60"/>
        <w:ind w:left="3121" w:right="0" w:firstLine="0"/>
        <w:jc w:val="left"/>
        <w:rPr>
          <w:i/>
          <w:sz w:val="12"/>
        </w:rPr>
      </w:pPr>
      <w:r>
        <w:rPr>
          <w:i/>
          <w:sz w:val="12"/>
        </w:rPr>
        <w:t>Supported by Southside since </w:t>
      </w:r>
      <w:r>
        <w:rPr>
          <w:i/>
          <w:spacing w:val="-4"/>
          <w:sz w:val="12"/>
        </w:rPr>
        <w:t>1983</w:t>
      </w:r>
    </w:p>
    <w:p>
      <w:pPr>
        <w:pStyle w:val="BodyText"/>
        <w:spacing w:line="278" w:lineRule="auto" w:before="33"/>
        <w:ind w:left="3121" w:right="264" w:hanging="60"/>
      </w:pPr>
      <w:r>
        <w:rPr/>
        <w:t>The Turners are missionaries to Latin America. They travel to indigenous tribes</w:t>
      </w:r>
      <w:r>
        <w:rPr>
          <w:spacing w:val="-4"/>
        </w:rPr>
        <w:t> </w:t>
      </w:r>
      <w:r>
        <w:rPr/>
        <w:t>in</w:t>
      </w:r>
      <w:r>
        <w:rPr>
          <w:spacing w:val="-4"/>
        </w:rPr>
        <w:t> </w:t>
      </w:r>
      <w:r>
        <w:rPr/>
        <w:t>the</w:t>
      </w:r>
      <w:r>
        <w:rPr>
          <w:spacing w:val="-4"/>
        </w:rPr>
        <w:t> </w:t>
      </w:r>
      <w:r>
        <w:rPr/>
        <w:t>jungle,</w:t>
      </w:r>
      <w:r>
        <w:rPr>
          <w:spacing w:val="-4"/>
        </w:rPr>
        <w:t> </w:t>
      </w:r>
      <w:r>
        <w:rPr/>
        <w:t>spreading</w:t>
      </w:r>
      <w:r>
        <w:rPr>
          <w:spacing w:val="-4"/>
        </w:rPr>
        <w:t> </w:t>
      </w:r>
      <w:r>
        <w:rPr/>
        <w:t>the</w:t>
      </w:r>
      <w:r>
        <w:rPr>
          <w:spacing w:val="-4"/>
        </w:rPr>
        <w:t> </w:t>
      </w:r>
      <w:r>
        <w:rPr/>
        <w:t>gospel</w:t>
      </w:r>
      <w:r>
        <w:rPr>
          <w:spacing w:val="-4"/>
        </w:rPr>
        <w:t> </w:t>
      </w:r>
      <w:r>
        <w:rPr/>
        <w:t>to</w:t>
      </w:r>
      <w:r>
        <w:rPr>
          <w:spacing w:val="-4"/>
        </w:rPr>
        <w:t> </w:t>
      </w:r>
      <w:r>
        <w:rPr/>
        <w:t>unreached</w:t>
      </w:r>
      <w:r>
        <w:rPr>
          <w:spacing w:val="-4"/>
        </w:rPr>
        <w:t> </w:t>
      </w:r>
      <w:r>
        <w:rPr/>
        <w:t>areas.</w:t>
      </w:r>
      <w:r>
        <w:rPr>
          <w:spacing w:val="-4"/>
        </w:rPr>
        <w:t> </w:t>
      </w:r>
      <w:r>
        <w:rPr/>
        <w:t>Not</w:t>
      </w:r>
      <w:r>
        <w:rPr>
          <w:spacing w:val="-4"/>
        </w:rPr>
        <w:t> </w:t>
      </w:r>
      <w:r>
        <w:rPr/>
        <w:t>only</w:t>
      </w:r>
      <w:r>
        <w:rPr>
          <w:spacing w:val="-4"/>
        </w:rPr>
        <w:t> </w:t>
      </w:r>
      <w:r>
        <w:rPr/>
        <w:t>that,</w:t>
      </w:r>
    </w:p>
    <w:p>
      <w:pPr>
        <w:pStyle w:val="BodyText"/>
        <w:spacing w:line="273" w:lineRule="auto" w:before="14"/>
        <w:ind w:left="1351" w:right="757"/>
      </w:pPr>
      <w:r>
        <w:rPr/>
        <w:t>but they travel to these unreached areas to do pastoral training to send out indigenous missionaries</w:t>
      </w:r>
      <w:r>
        <w:rPr>
          <w:spacing w:val="-2"/>
        </w:rPr>
        <w:t> </w:t>
      </w:r>
      <w:r>
        <w:rPr/>
        <w:t>to</w:t>
      </w:r>
      <w:r>
        <w:rPr>
          <w:spacing w:val="-2"/>
        </w:rPr>
        <w:t> </w:t>
      </w:r>
      <w:r>
        <w:rPr/>
        <w:t>go</w:t>
      </w:r>
      <w:r>
        <w:rPr>
          <w:spacing w:val="-2"/>
        </w:rPr>
        <w:t> </w:t>
      </w:r>
      <w:r>
        <w:rPr/>
        <w:t>even</w:t>
      </w:r>
      <w:r>
        <w:rPr>
          <w:spacing w:val="-2"/>
        </w:rPr>
        <w:t> </w:t>
      </w:r>
      <w:r>
        <w:rPr/>
        <w:t>further.</w:t>
      </w:r>
      <w:r>
        <w:rPr>
          <w:spacing w:val="-2"/>
        </w:rPr>
        <w:t> </w:t>
      </w:r>
      <w:r>
        <w:rPr/>
        <w:t>It</w:t>
      </w:r>
      <w:r>
        <w:rPr>
          <w:spacing w:val="-2"/>
        </w:rPr>
        <w:t> </w:t>
      </w:r>
      <w:r>
        <w:rPr/>
        <w:t>is</w:t>
      </w:r>
      <w:r>
        <w:rPr>
          <w:spacing w:val="-2"/>
        </w:rPr>
        <w:t> </w:t>
      </w:r>
      <w:r>
        <w:rPr/>
        <w:t>incredibly</w:t>
      </w:r>
      <w:r>
        <w:rPr>
          <w:spacing w:val="-2"/>
        </w:rPr>
        <w:t> </w:t>
      </w:r>
      <w:r>
        <w:rPr/>
        <w:t>dangerous</w:t>
      </w:r>
      <w:r>
        <w:rPr>
          <w:spacing w:val="-2"/>
        </w:rPr>
        <w:t> </w:t>
      </w:r>
      <w:r>
        <w:rPr/>
        <w:t>and</w:t>
      </w:r>
      <w:r>
        <w:rPr>
          <w:spacing w:val="-2"/>
        </w:rPr>
        <w:t> </w:t>
      </w:r>
      <w:r>
        <w:rPr/>
        <w:t>risky,</w:t>
      </w:r>
      <w:r>
        <w:rPr>
          <w:spacing w:val="-2"/>
        </w:rPr>
        <w:t> </w:t>
      </w:r>
      <w:r>
        <w:rPr/>
        <w:t>but</w:t>
      </w:r>
      <w:r>
        <w:rPr>
          <w:spacing w:val="-2"/>
        </w:rPr>
        <w:t> </w:t>
      </w:r>
      <w:r>
        <w:rPr/>
        <w:t>that</w:t>
      </w:r>
      <w:r>
        <w:rPr>
          <w:spacing w:val="-2"/>
        </w:rPr>
        <w:t> </w:t>
      </w:r>
      <w:r>
        <w:rPr/>
        <w:t>has</w:t>
      </w:r>
      <w:r>
        <w:rPr>
          <w:spacing w:val="-2"/>
        </w:rPr>
        <w:t> </w:t>
      </w:r>
      <w:r>
        <w:rPr/>
        <w:t>never stopped</w:t>
      </w:r>
      <w:r>
        <w:rPr>
          <w:spacing w:val="-3"/>
        </w:rPr>
        <w:t> </w:t>
      </w:r>
      <w:r>
        <w:rPr/>
        <w:t>the</w:t>
      </w:r>
      <w:r>
        <w:rPr>
          <w:spacing w:val="-3"/>
        </w:rPr>
        <w:t> </w:t>
      </w:r>
      <w:r>
        <w:rPr/>
        <w:t>couple.</w:t>
      </w:r>
      <w:r>
        <w:rPr>
          <w:spacing w:val="-3"/>
        </w:rPr>
        <w:t> </w:t>
      </w:r>
      <w:r>
        <w:rPr/>
        <w:t>They</w:t>
      </w:r>
      <w:r>
        <w:rPr>
          <w:spacing w:val="-3"/>
        </w:rPr>
        <w:t> </w:t>
      </w:r>
      <w:r>
        <w:rPr/>
        <w:t>have</w:t>
      </w:r>
      <w:r>
        <w:rPr>
          <w:spacing w:val="-3"/>
        </w:rPr>
        <w:t> </w:t>
      </w:r>
      <w:r>
        <w:rPr/>
        <w:t>been</w:t>
      </w:r>
      <w:r>
        <w:rPr>
          <w:spacing w:val="-3"/>
        </w:rPr>
        <w:t> </w:t>
      </w:r>
      <w:r>
        <w:rPr/>
        <w:t>dedicated</w:t>
      </w:r>
      <w:r>
        <w:rPr>
          <w:spacing w:val="-3"/>
        </w:rPr>
        <w:t> </w:t>
      </w:r>
      <w:r>
        <w:rPr/>
        <w:t>to</w:t>
      </w:r>
      <w:r>
        <w:rPr>
          <w:spacing w:val="-3"/>
        </w:rPr>
        <w:t> </w:t>
      </w:r>
      <w:r>
        <w:rPr/>
        <w:t>missions</w:t>
      </w:r>
      <w:r>
        <w:rPr>
          <w:spacing w:val="-3"/>
        </w:rPr>
        <w:t> </w:t>
      </w:r>
      <w:r>
        <w:rPr/>
        <w:t>since</w:t>
      </w:r>
      <w:r>
        <w:rPr>
          <w:spacing w:val="-3"/>
        </w:rPr>
        <w:t> </w:t>
      </w:r>
      <w:r>
        <w:rPr/>
        <w:t>1978.</w:t>
      </w:r>
      <w:r>
        <w:rPr>
          <w:spacing w:val="-3"/>
        </w:rPr>
        <w:t> </w:t>
      </w:r>
      <w:r>
        <w:rPr/>
        <w:t>They</w:t>
      </w:r>
      <w:r>
        <w:rPr>
          <w:spacing w:val="-3"/>
        </w:rPr>
        <w:t> </w:t>
      </w:r>
      <w:r>
        <w:rPr/>
        <w:t>have</w:t>
      </w:r>
      <w:r>
        <w:rPr>
          <w:spacing w:val="-3"/>
        </w:rPr>
        <w:t> </w:t>
      </w:r>
      <w:r>
        <w:rPr/>
        <w:t>three adult children: Lathon, Richard, and Rachec.</w:t>
      </w:r>
    </w:p>
    <w:p>
      <w:pPr>
        <w:pStyle w:val="BodyText"/>
        <w:spacing w:after="0" w:line="273" w:lineRule="auto"/>
        <w:sectPr>
          <w:pgSz w:w="12240" w:h="15840"/>
          <w:pgMar w:top="800" w:bottom="280" w:left="720" w:right="720"/>
        </w:sectPr>
      </w:pPr>
    </w:p>
    <w:p>
      <w:pPr>
        <w:pStyle w:val="Heading2"/>
        <w:spacing w:before="316"/>
        <w:ind w:left="3076"/>
        <w:rPr>
          <w:i/>
        </w:rPr>
      </w:pPr>
      <w:r>
        <w:rPr>
          <w:i/>
        </w:rPr>
        <mc:AlternateContent>
          <mc:Choice Requires="wps">
            <w:drawing>
              <wp:anchor distT="0" distB="0" distL="0" distR="0" allowOverlap="1" layoutInCell="1" locked="0" behindDoc="0" simplePos="0" relativeHeight="15767552">
                <wp:simplePos x="0" y="0"/>
                <wp:positionH relativeFrom="page">
                  <wp:posOffset>1340411</wp:posOffset>
                </wp:positionH>
                <wp:positionV relativeFrom="paragraph">
                  <wp:posOffset>-1877</wp:posOffset>
                </wp:positionV>
                <wp:extent cx="1009650" cy="1009650"/>
                <wp:effectExtent l="0" t="0" r="0" b="0"/>
                <wp:wrapNone/>
                <wp:docPr id="165" name="Group 165"/>
                <wp:cNvGraphicFramePr>
                  <a:graphicFrameLocks/>
                </wp:cNvGraphicFramePr>
                <a:graphic>
                  <a:graphicData uri="http://schemas.microsoft.com/office/word/2010/wordprocessingGroup">
                    <wpg:wgp>
                      <wpg:cNvPr id="165" name="Group 165"/>
                      <wpg:cNvGrpSpPr/>
                      <wpg:grpSpPr>
                        <a:xfrm>
                          <a:off x="0" y="0"/>
                          <a:ext cx="1009650" cy="1009650"/>
                          <a:chExt cx="1009650" cy="1009650"/>
                        </a:xfrm>
                      </wpg:grpSpPr>
                      <pic:pic>
                        <pic:nvPicPr>
                          <pic:cNvPr id="166" name="Image 166"/>
                          <pic:cNvPicPr/>
                        </pic:nvPicPr>
                        <pic:blipFill>
                          <a:blip r:embed="rId49" cstate="print"/>
                          <a:stretch>
                            <a:fillRect/>
                          </a:stretch>
                        </pic:blipFill>
                        <pic:spPr>
                          <a:xfrm>
                            <a:off x="20954" y="20955"/>
                            <a:ext cx="971372" cy="971372"/>
                          </a:xfrm>
                          <a:prstGeom prst="rect">
                            <a:avLst/>
                          </a:prstGeom>
                        </pic:spPr>
                      </pic:pic>
                      <wps:wsp>
                        <wps:cNvPr id="167" name="Graphic 167"/>
                        <wps:cNvSpPr/>
                        <wps:spPr>
                          <a:xfrm>
                            <a:off x="9524" y="9524"/>
                            <a:ext cx="990600" cy="990600"/>
                          </a:xfrm>
                          <a:custGeom>
                            <a:avLst/>
                            <a:gdLst/>
                            <a:ahLst/>
                            <a:cxnLst/>
                            <a:rect l="l" t="t" r="r" b="b"/>
                            <a:pathLst>
                              <a:path w="990600" h="990600">
                                <a:moveTo>
                                  <a:pt x="990599" y="0"/>
                                </a:moveTo>
                                <a:lnTo>
                                  <a:pt x="0" y="0"/>
                                </a:lnTo>
                                <a:lnTo>
                                  <a:pt x="0" y="99060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5.544205pt;margin-top:-.147806pt;width:79.5pt;height:79.5pt;mso-position-horizontal-relative:page;mso-position-vertical-relative:paragraph;z-index:15767552" id="docshapegroup165" coordorigin="2111,-3" coordsize="1590,1590">
                <v:shape style="position:absolute;left:2143;top:30;width:1530;height:1530" type="#_x0000_t75" id="docshape166" stroked="false">
                  <v:imagedata r:id="rId49" o:title=""/>
                </v:shape>
                <v:shape style="position:absolute;left:2125;top:12;width:1560;height:1560" id="docshape167" coordorigin="2126,12" coordsize="1560,1560" path="m3686,12l2126,12,2126,1572e" filled="false" stroked="true" strokeweight="1.5pt" strokecolor="#000000">
                  <v:path arrowok="t"/>
                  <v:stroke dashstyle="solid"/>
                </v:shape>
                <w10:wrap type="none"/>
              </v:group>
            </w:pict>
          </mc:Fallback>
        </mc:AlternateContent>
      </w:r>
      <w:r>
        <w:rPr>
          <w:i/>
        </w:rPr>
        <mc:AlternateContent>
          <mc:Choice Requires="wps">
            <w:drawing>
              <wp:anchor distT="0" distB="0" distL="0" distR="0" allowOverlap="1" layoutInCell="1" locked="0" behindDoc="0" simplePos="0" relativeHeight="15768064">
                <wp:simplePos x="0" y="0"/>
                <wp:positionH relativeFrom="page">
                  <wp:posOffset>1086488</wp:posOffset>
                </wp:positionH>
                <wp:positionV relativeFrom="paragraph">
                  <wp:posOffset>274523</wp:posOffset>
                </wp:positionV>
                <wp:extent cx="90805" cy="297180"/>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90805" cy="297180"/>
                        </a:xfrm>
                        <a:prstGeom prst="rect">
                          <a:avLst/>
                        </a:prstGeom>
                      </wps:spPr>
                      <wps:txbx>
                        <w:txbxContent>
                          <w:p>
                            <w:pPr>
                              <w:spacing w:before="26"/>
                              <w:ind w:left="0" w:right="0" w:firstLine="0"/>
                              <w:jc w:val="left"/>
                              <w:rPr>
                                <w:rFonts w:ascii="Calibri" w:hAnsi="Calibri"/>
                                <w:sz w:val="36"/>
                              </w:rPr>
                            </w:pPr>
                            <w:r>
                              <w:rPr>
                                <w:rFonts w:ascii="Calibri" w:hAnsi="Calibri"/>
                                <w:spacing w:val="-10"/>
                                <w:w w:val="75"/>
                                <w:sz w:val="36"/>
                              </w:rPr>
                              <w:t>•</w:t>
                            </w:r>
                          </w:p>
                        </w:txbxContent>
                      </wps:txbx>
                      <wps:bodyPr wrap="square" lIns="0" tIns="0" rIns="0" bIns="0" rtlCol="0">
                        <a:noAutofit/>
                      </wps:bodyPr>
                    </wps:wsp>
                  </a:graphicData>
                </a:graphic>
              </wp:anchor>
            </w:drawing>
          </mc:Choice>
          <mc:Fallback>
            <w:pict>
              <v:shape style="position:absolute;margin-left:85.550247pt;margin-top:21.616014pt;width:7.15pt;height:23.4pt;mso-position-horizontal-relative:page;mso-position-vertical-relative:paragraph;z-index:15768064" type="#_x0000_t202" id="docshape168" filled="false" stroked="false">
                <v:textbox inset="0,0,0,0">
                  <w:txbxContent>
                    <w:p>
                      <w:pPr>
                        <w:spacing w:before="26"/>
                        <w:ind w:left="0" w:right="0" w:firstLine="0"/>
                        <w:jc w:val="left"/>
                        <w:rPr>
                          <w:rFonts w:ascii="Calibri" w:hAnsi="Calibri"/>
                          <w:sz w:val="36"/>
                        </w:rPr>
                      </w:pPr>
                      <w:r>
                        <w:rPr>
                          <w:rFonts w:ascii="Calibri" w:hAnsi="Calibri"/>
                          <w:spacing w:val="-10"/>
                          <w:w w:val="75"/>
                          <w:sz w:val="36"/>
                        </w:rPr>
                        <w:t>•</w:t>
                      </w:r>
                    </w:p>
                  </w:txbxContent>
                </v:textbox>
                <w10:wrap type="none"/>
              </v:shape>
            </w:pict>
          </mc:Fallback>
        </mc:AlternateContent>
      </w:r>
      <w:bookmarkStart w:name="Beginning their missionary work in 2003," w:id="96"/>
      <w:bookmarkEnd w:id="96"/>
      <w:r>
        <w:rPr>
          <w:i w:val="0"/>
        </w:rPr>
      </w:r>
      <w:bookmarkStart w:name="ministry, Steve and Christine operate mu" w:id="97"/>
      <w:bookmarkEnd w:id="97"/>
      <w:r>
        <w:rPr>
          <w:i w:val="0"/>
        </w:rPr>
      </w:r>
      <w:r>
        <w:rPr>
          <w:i/>
        </w:rPr>
        <w:t>Steve</w:t>
      </w:r>
      <w:r>
        <w:rPr>
          <w:i/>
          <w:spacing w:val="-5"/>
        </w:rPr>
        <w:t> </w:t>
      </w:r>
      <w:r>
        <w:rPr>
          <w:i/>
        </w:rPr>
        <w:t>&amp;</w:t>
      </w:r>
      <w:r>
        <w:rPr>
          <w:i/>
          <w:spacing w:val="-5"/>
        </w:rPr>
        <w:t> </w:t>
      </w:r>
      <w:r>
        <w:rPr>
          <w:i/>
        </w:rPr>
        <w:t>Christine</w:t>
      </w:r>
      <w:r>
        <w:rPr>
          <w:i/>
          <w:spacing w:val="-5"/>
        </w:rPr>
        <w:t> </w:t>
      </w:r>
      <w:r>
        <w:rPr>
          <w:i/>
          <w:spacing w:val="-2"/>
        </w:rPr>
        <w:t>Cerna</w:t>
      </w:r>
    </w:p>
    <w:p>
      <w:pPr>
        <w:spacing w:before="60"/>
        <w:ind w:left="3076" w:right="0" w:firstLine="0"/>
        <w:jc w:val="left"/>
        <w:rPr>
          <w:i/>
          <w:sz w:val="12"/>
        </w:rPr>
      </w:pPr>
      <w:r>
        <w:rPr>
          <w:i/>
          <w:sz w:val="12"/>
        </w:rPr>
        <w:t>Supported by Southside since </w:t>
      </w:r>
      <w:r>
        <w:rPr>
          <w:i/>
          <w:spacing w:val="-4"/>
          <w:sz w:val="12"/>
        </w:rPr>
        <w:t>2004</w:t>
      </w:r>
    </w:p>
    <w:p>
      <w:pPr>
        <w:pStyle w:val="BodyText"/>
        <w:spacing w:line="273" w:lineRule="auto" w:before="32"/>
        <w:ind w:left="3076" w:right="802"/>
        <w:jc w:val="both"/>
      </w:pPr>
      <w:r>
        <w:rPr/>
        <w:t>Beginning</w:t>
      </w:r>
      <w:r>
        <w:rPr>
          <w:spacing w:val="-4"/>
        </w:rPr>
        <w:t> </w:t>
      </w:r>
      <w:r>
        <w:rPr/>
        <w:t>their</w:t>
      </w:r>
      <w:r>
        <w:rPr>
          <w:spacing w:val="-4"/>
        </w:rPr>
        <w:t> </w:t>
      </w:r>
      <w:r>
        <w:rPr/>
        <w:t>missionary</w:t>
      </w:r>
      <w:r>
        <w:rPr>
          <w:spacing w:val="-4"/>
        </w:rPr>
        <w:t> </w:t>
      </w:r>
      <w:r>
        <w:rPr/>
        <w:t>work</w:t>
      </w:r>
      <w:r>
        <w:rPr>
          <w:spacing w:val="-4"/>
        </w:rPr>
        <w:t> </w:t>
      </w:r>
      <w:r>
        <w:rPr/>
        <w:t>in</w:t>
      </w:r>
      <w:r>
        <w:rPr>
          <w:spacing w:val="-4"/>
        </w:rPr>
        <w:t> </w:t>
      </w:r>
      <w:r>
        <w:rPr/>
        <w:t>2003,</w:t>
      </w:r>
      <w:r>
        <w:rPr>
          <w:spacing w:val="-4"/>
        </w:rPr>
        <w:t> </w:t>
      </w:r>
      <w:r>
        <w:rPr/>
        <w:t>the</w:t>
      </w:r>
      <w:r>
        <w:rPr>
          <w:spacing w:val="-4"/>
        </w:rPr>
        <w:t> </w:t>
      </w:r>
      <w:r>
        <w:rPr/>
        <w:t>Cerna</w:t>
      </w:r>
      <w:r>
        <w:rPr>
          <w:spacing w:val="-4"/>
        </w:rPr>
        <w:t> </w:t>
      </w:r>
      <w:r>
        <w:rPr/>
        <w:t>family</w:t>
      </w:r>
      <w:r>
        <w:rPr>
          <w:spacing w:val="-4"/>
        </w:rPr>
        <w:t> </w:t>
      </w:r>
      <w:r>
        <w:rPr/>
        <w:t>is</w:t>
      </w:r>
      <w:r>
        <w:rPr>
          <w:spacing w:val="-4"/>
        </w:rPr>
        <w:t> </w:t>
      </w:r>
      <w:r>
        <w:rPr/>
        <w:t>faithful</w:t>
      </w:r>
      <w:r>
        <w:rPr>
          <w:spacing w:val="-4"/>
        </w:rPr>
        <w:t> </w:t>
      </w:r>
      <w:r>
        <w:rPr/>
        <w:t>to the church in El Salvador. With a focus on church planting and local</w:t>
      </w:r>
    </w:p>
    <w:p>
      <w:pPr>
        <w:pStyle w:val="BodyText"/>
        <w:spacing w:line="273" w:lineRule="auto" w:before="11"/>
        <w:ind w:left="1351" w:right="696"/>
        <w:jc w:val="both"/>
      </w:pPr>
      <w:r>
        <w:rPr/>
        <w:t>ministry, Steve and Christine operate multiple ministries from their church. They focus </w:t>
      </w:r>
      <w:r>
        <w:rPr/>
        <w:t>on evangelism, pastor training, church planting, English education, and discipleship. They have three chidlren: Rosa, Caleb, and Joshua.</w:t>
      </w:r>
    </w:p>
    <w:sectPr>
      <w:pgSz w:w="12240" w:h="15840"/>
      <w:pgMar w:top="144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ource Serif 4">
    <w:altName w:val="Source Serif 4"/>
    <w:charset w:val="0"/>
    <w:family w:val="roman"/>
    <w:pitch w:val="variable"/>
  </w:font>
  <w:font w:name="Calibri">
    <w:altName w:val="Calibri"/>
    <w:charset w:val="0"/>
    <w:family w:val="swiss"/>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308" w:hanging="360"/>
      </w:pPr>
      <w:rPr>
        <w:rFonts w:hint="default" w:ascii="Calibri" w:hAnsi="Calibri" w:eastAsia="Calibri" w:cs="Calibri"/>
        <w:spacing w:val="0"/>
        <w:w w:val="79"/>
        <w:lang w:val="en-US" w:eastAsia="en-US" w:bidi="ar-SA"/>
      </w:rPr>
    </w:lvl>
    <w:lvl w:ilvl="1">
      <w:start w:val="0"/>
      <w:numFmt w:val="bullet"/>
      <w:lvlText w:val="•"/>
      <w:lvlJc w:val="left"/>
      <w:pPr>
        <w:ind w:left="1336" w:hanging="255"/>
      </w:pPr>
      <w:rPr>
        <w:rFonts w:hint="default" w:ascii="Calibri" w:hAnsi="Calibri" w:eastAsia="Calibri" w:cs="Calibri"/>
        <w:spacing w:val="0"/>
        <w:w w:val="79"/>
        <w:lang w:val="en-US" w:eastAsia="en-US" w:bidi="ar-SA"/>
      </w:rPr>
    </w:lvl>
    <w:lvl w:ilvl="2">
      <w:start w:val="0"/>
      <w:numFmt w:val="bullet"/>
      <w:lvlText w:val="•"/>
      <w:lvlJc w:val="left"/>
      <w:pPr>
        <w:ind w:left="2391" w:hanging="255"/>
      </w:pPr>
      <w:rPr>
        <w:rFonts w:hint="default"/>
        <w:lang w:val="en-US" w:eastAsia="en-US" w:bidi="ar-SA"/>
      </w:rPr>
    </w:lvl>
    <w:lvl w:ilvl="3">
      <w:start w:val="0"/>
      <w:numFmt w:val="bullet"/>
      <w:lvlText w:val="•"/>
      <w:lvlJc w:val="left"/>
      <w:pPr>
        <w:ind w:left="3442" w:hanging="255"/>
      </w:pPr>
      <w:rPr>
        <w:rFonts w:hint="default"/>
        <w:lang w:val="en-US" w:eastAsia="en-US" w:bidi="ar-SA"/>
      </w:rPr>
    </w:lvl>
    <w:lvl w:ilvl="4">
      <w:start w:val="0"/>
      <w:numFmt w:val="bullet"/>
      <w:lvlText w:val="•"/>
      <w:lvlJc w:val="left"/>
      <w:pPr>
        <w:ind w:left="4493" w:hanging="255"/>
      </w:pPr>
      <w:rPr>
        <w:rFonts w:hint="default"/>
        <w:lang w:val="en-US" w:eastAsia="en-US" w:bidi="ar-SA"/>
      </w:rPr>
    </w:lvl>
    <w:lvl w:ilvl="5">
      <w:start w:val="0"/>
      <w:numFmt w:val="bullet"/>
      <w:lvlText w:val="•"/>
      <w:lvlJc w:val="left"/>
      <w:pPr>
        <w:ind w:left="5544" w:hanging="255"/>
      </w:pPr>
      <w:rPr>
        <w:rFonts w:hint="default"/>
        <w:lang w:val="en-US" w:eastAsia="en-US" w:bidi="ar-SA"/>
      </w:rPr>
    </w:lvl>
    <w:lvl w:ilvl="6">
      <w:start w:val="0"/>
      <w:numFmt w:val="bullet"/>
      <w:lvlText w:val="•"/>
      <w:lvlJc w:val="left"/>
      <w:pPr>
        <w:ind w:left="6595" w:hanging="255"/>
      </w:pPr>
      <w:rPr>
        <w:rFonts w:hint="default"/>
        <w:lang w:val="en-US" w:eastAsia="en-US" w:bidi="ar-SA"/>
      </w:rPr>
    </w:lvl>
    <w:lvl w:ilvl="7">
      <w:start w:val="0"/>
      <w:numFmt w:val="bullet"/>
      <w:lvlText w:val="•"/>
      <w:lvlJc w:val="left"/>
      <w:pPr>
        <w:ind w:left="7646" w:hanging="255"/>
      </w:pPr>
      <w:rPr>
        <w:rFonts w:hint="default"/>
        <w:lang w:val="en-US" w:eastAsia="en-US" w:bidi="ar-SA"/>
      </w:rPr>
    </w:lvl>
    <w:lvl w:ilvl="8">
      <w:start w:val="0"/>
      <w:numFmt w:val="bullet"/>
      <w:lvlText w:val="•"/>
      <w:lvlJc w:val="left"/>
      <w:pPr>
        <w:ind w:left="8697" w:hanging="255"/>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611"/>
      <w:outlineLvl w:val="1"/>
    </w:pPr>
    <w:rPr>
      <w:rFonts w:ascii="Times New Roman" w:hAnsi="Times New Roman" w:eastAsia="Times New Roman" w:cs="Times New Roman"/>
      <w:b/>
      <w:bCs/>
      <w:sz w:val="36"/>
      <w:szCs w:val="36"/>
      <w:lang w:val="en-US" w:eastAsia="en-US" w:bidi="ar-SA"/>
    </w:rPr>
  </w:style>
  <w:style w:styleId="Heading2" w:type="paragraph">
    <w:name w:val="Heading 2"/>
    <w:basedOn w:val="Normal"/>
    <w:uiPriority w:val="1"/>
    <w:qFormat/>
    <w:pPr>
      <w:ind w:left="3031"/>
      <w:outlineLvl w:val="2"/>
    </w:pPr>
    <w:rPr>
      <w:rFonts w:ascii="Times New Roman" w:hAnsi="Times New Roman" w:eastAsia="Times New Roman" w:cs="Times New Roman"/>
      <w:i/>
      <w:iCs/>
      <w:sz w:val="36"/>
      <w:szCs w:val="36"/>
      <w:lang w:val="en-US" w:eastAsia="en-US" w:bidi="ar-SA"/>
    </w:rPr>
  </w:style>
  <w:style w:styleId="ListParagraph" w:type="paragraph">
    <w:name w:val="List Paragraph"/>
    <w:basedOn w:val="Normal"/>
    <w:uiPriority w:val="1"/>
    <w:qFormat/>
    <w:pPr>
      <w:ind w:left="1224" w:hanging="254"/>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image" Target="media/image16.jpeg"/><Relationship Id="rId21" Type="http://schemas.openxmlformats.org/officeDocument/2006/relationships/image" Target="media/image17.jpeg"/><Relationship Id="rId22" Type="http://schemas.openxmlformats.org/officeDocument/2006/relationships/image" Target="media/image18.jpeg"/><Relationship Id="rId23" Type="http://schemas.openxmlformats.org/officeDocument/2006/relationships/image" Target="media/image19.jpeg"/><Relationship Id="rId24" Type="http://schemas.openxmlformats.org/officeDocument/2006/relationships/image" Target="media/image20.jpeg"/><Relationship Id="rId25" Type="http://schemas.openxmlformats.org/officeDocument/2006/relationships/image" Target="media/image21.jpeg"/><Relationship Id="rId26" Type="http://schemas.openxmlformats.org/officeDocument/2006/relationships/image" Target="media/image22.jpeg"/><Relationship Id="rId27" Type="http://schemas.openxmlformats.org/officeDocument/2006/relationships/image" Target="media/image23.jpeg"/><Relationship Id="rId28" Type="http://schemas.openxmlformats.org/officeDocument/2006/relationships/image" Target="media/image24.jpeg"/><Relationship Id="rId29" Type="http://schemas.openxmlformats.org/officeDocument/2006/relationships/image" Target="media/image25.jpeg"/><Relationship Id="rId30" Type="http://schemas.openxmlformats.org/officeDocument/2006/relationships/image" Target="media/image26.jpeg"/><Relationship Id="rId31" Type="http://schemas.openxmlformats.org/officeDocument/2006/relationships/image" Target="media/image27.jpeg"/><Relationship Id="rId32" Type="http://schemas.openxmlformats.org/officeDocument/2006/relationships/image" Target="media/image28.jpeg"/><Relationship Id="rId33" Type="http://schemas.openxmlformats.org/officeDocument/2006/relationships/image" Target="media/image29.jpeg"/><Relationship Id="rId34" Type="http://schemas.openxmlformats.org/officeDocument/2006/relationships/image" Target="media/image30.jpeg"/><Relationship Id="rId35" Type="http://schemas.openxmlformats.org/officeDocument/2006/relationships/image" Target="media/image31.jpeg"/><Relationship Id="rId36" Type="http://schemas.openxmlformats.org/officeDocument/2006/relationships/image" Target="media/image32.jpeg"/><Relationship Id="rId37" Type="http://schemas.openxmlformats.org/officeDocument/2006/relationships/image" Target="media/image33.jpeg"/><Relationship Id="rId38" Type="http://schemas.openxmlformats.org/officeDocument/2006/relationships/image" Target="media/image34.jpeg"/><Relationship Id="rId39" Type="http://schemas.openxmlformats.org/officeDocument/2006/relationships/image" Target="media/image35.jpeg"/><Relationship Id="rId40" Type="http://schemas.openxmlformats.org/officeDocument/2006/relationships/image" Target="media/image36.jpeg"/><Relationship Id="rId41" Type="http://schemas.openxmlformats.org/officeDocument/2006/relationships/image" Target="media/image37.jpeg"/><Relationship Id="rId42" Type="http://schemas.openxmlformats.org/officeDocument/2006/relationships/image" Target="media/image38.jpeg"/><Relationship Id="rId43" Type="http://schemas.openxmlformats.org/officeDocument/2006/relationships/image" Target="media/image39.jpeg"/><Relationship Id="rId44" Type="http://schemas.openxmlformats.org/officeDocument/2006/relationships/image" Target="media/image40.jpeg"/><Relationship Id="rId45" Type="http://schemas.openxmlformats.org/officeDocument/2006/relationships/image" Target="media/image41.jpeg"/><Relationship Id="rId46" Type="http://schemas.openxmlformats.org/officeDocument/2006/relationships/image" Target="media/image42.jpeg"/><Relationship Id="rId47" Type="http://schemas.openxmlformats.org/officeDocument/2006/relationships/image" Target="media/image43.jpeg"/><Relationship Id="rId48" Type="http://schemas.openxmlformats.org/officeDocument/2006/relationships/image" Target="media/image44.jpeg"/><Relationship Id="rId49" Type="http://schemas.openxmlformats.org/officeDocument/2006/relationships/image" Target="media/image45.jpeg"/><Relationship Id="rId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Emory Andrews</dc:creator>
  <cp:keywords>DAHLbocvWOA,BAGqtYqJLUg,0</cp:keywords>
  <dc:title>Anonymous for Safety* Evangelism and church discipleship; aiding and ministering in Ukraine.</dc:title>
  <dcterms:created xsi:type="dcterms:W3CDTF">2026-06-17T18:52:11Z</dcterms:created>
  <dcterms:modified xsi:type="dcterms:W3CDTF">2026-06-17T18:52:11Z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2026-06-16T00:00:00Z</vt:filetime>
  </property>
  <property fmtid="{D5CDD505-2E9C-101B-9397-08002B2CF9AE}" pid="3" name="Creator">
    <vt:lpwstr>Canva</vt:lpwstr>
  </property>
  <property fmtid="{D5CDD505-2E9C-101B-9397-08002B2CF9AE}" pid="4" name="LastSaved">
    <vt:filetime>2026-06-17T00:00:00Z</vt:filetime>
  </property>
  <property fmtid="{D5CDD505-2E9C-101B-9397-08002B2CF9AE}" pid="5" name="Producer">
    <vt:lpwstr>Canva</vt:lpwstr>
  </property>
</Properties>
</file>